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D7" w:rsidRDefault="0058257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0</wp:posOffset>
            </wp:positionV>
            <wp:extent cx="2620645" cy="2476500"/>
            <wp:effectExtent l="0" t="0" r="8255" b="0"/>
            <wp:wrapThrough wrapText="bothSides">
              <wp:wrapPolygon edited="0">
                <wp:start x="0" y="0"/>
                <wp:lineTo x="0" y="21434"/>
                <wp:lineTo x="21511" y="21434"/>
                <wp:lineTo x="21511" y="0"/>
                <wp:lineTo x="0" y="0"/>
              </wp:wrapPolygon>
            </wp:wrapThrough>
            <wp:docPr id="1" name="Picture 1" descr="https://storage.clubright.co.uk/clublogos/bedde809-ac25-4b56-9a36-727ede7d68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clubright.co.uk/clublogos/bedde809-ac25-4b56-9a36-727ede7d68f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572" w:rsidRDefault="00582572"/>
    <w:p w:rsidR="00582572" w:rsidRDefault="00582572"/>
    <w:p w:rsidR="00582572" w:rsidRDefault="00582572"/>
    <w:p w:rsidR="00582572" w:rsidRDefault="00582572"/>
    <w:p w:rsidR="00582572" w:rsidRDefault="00582572"/>
    <w:p w:rsidR="00582572" w:rsidRDefault="00582572"/>
    <w:p w:rsidR="00582572" w:rsidRDefault="00582572"/>
    <w:p w:rsidR="00582572" w:rsidRDefault="00582572"/>
    <w:p w:rsidR="00582572" w:rsidRDefault="00582572"/>
    <w:p w:rsidR="00582572" w:rsidRPr="00594AE8" w:rsidRDefault="00582572">
      <w:pPr>
        <w:rPr>
          <w:sz w:val="24"/>
          <w:szCs w:val="24"/>
        </w:rPr>
      </w:pPr>
      <w:r w:rsidRPr="00594AE8">
        <w:rPr>
          <w:sz w:val="24"/>
          <w:szCs w:val="24"/>
        </w:rPr>
        <w:t>Dear Sirs,</w:t>
      </w:r>
    </w:p>
    <w:p w:rsidR="00582572" w:rsidRPr="00594AE8" w:rsidRDefault="00582572">
      <w:pPr>
        <w:rPr>
          <w:sz w:val="24"/>
          <w:szCs w:val="24"/>
        </w:rPr>
      </w:pPr>
      <w:r w:rsidRPr="00594AE8">
        <w:rPr>
          <w:sz w:val="24"/>
          <w:szCs w:val="24"/>
        </w:rPr>
        <w:t xml:space="preserve">Ref: WSCC-593005027 – Application for a TRO on </w:t>
      </w:r>
      <w:proofErr w:type="spellStart"/>
      <w:r w:rsidRPr="00594AE8">
        <w:rPr>
          <w:sz w:val="24"/>
          <w:szCs w:val="24"/>
        </w:rPr>
        <w:t>Hammerpond</w:t>
      </w:r>
      <w:proofErr w:type="spellEnd"/>
      <w:r w:rsidRPr="00594AE8">
        <w:rPr>
          <w:sz w:val="24"/>
          <w:szCs w:val="24"/>
        </w:rPr>
        <w:t xml:space="preserve"> Road</w:t>
      </w:r>
    </w:p>
    <w:p w:rsidR="00582572" w:rsidRPr="00594AE8" w:rsidRDefault="00582572">
      <w:pPr>
        <w:rPr>
          <w:sz w:val="24"/>
          <w:szCs w:val="24"/>
        </w:rPr>
      </w:pPr>
      <w:r w:rsidRPr="00594AE8">
        <w:rPr>
          <w:sz w:val="24"/>
          <w:szCs w:val="24"/>
        </w:rPr>
        <w:t xml:space="preserve">Horsham &amp; District Angling Association has 500 members </w:t>
      </w:r>
      <w:r w:rsidR="004C50B9" w:rsidRPr="00594AE8">
        <w:rPr>
          <w:sz w:val="24"/>
          <w:szCs w:val="24"/>
        </w:rPr>
        <w:t xml:space="preserve">and one of our busiest and popular venues is </w:t>
      </w:r>
      <w:proofErr w:type="spellStart"/>
      <w:r w:rsidR="004C50B9" w:rsidRPr="00594AE8">
        <w:rPr>
          <w:sz w:val="24"/>
          <w:szCs w:val="24"/>
        </w:rPr>
        <w:t>Roo</w:t>
      </w:r>
      <w:r w:rsidR="00E343A4">
        <w:rPr>
          <w:sz w:val="24"/>
          <w:szCs w:val="24"/>
        </w:rPr>
        <w:t>s</w:t>
      </w:r>
      <w:r w:rsidR="004C50B9" w:rsidRPr="00594AE8">
        <w:rPr>
          <w:sz w:val="24"/>
          <w:szCs w:val="24"/>
        </w:rPr>
        <w:t>thole</w:t>
      </w:r>
      <w:proofErr w:type="spellEnd"/>
      <w:r w:rsidR="004C50B9" w:rsidRPr="00594AE8">
        <w:rPr>
          <w:sz w:val="24"/>
          <w:szCs w:val="24"/>
        </w:rPr>
        <w:t xml:space="preserve"> Pond situated on </w:t>
      </w:r>
      <w:proofErr w:type="spellStart"/>
      <w:r w:rsidR="004C50B9" w:rsidRPr="00594AE8">
        <w:rPr>
          <w:sz w:val="24"/>
          <w:szCs w:val="24"/>
        </w:rPr>
        <w:t>Hammerpond</w:t>
      </w:r>
      <w:proofErr w:type="spellEnd"/>
      <w:r w:rsidR="004C50B9" w:rsidRPr="00594AE8">
        <w:rPr>
          <w:sz w:val="24"/>
          <w:szCs w:val="24"/>
        </w:rPr>
        <w:t xml:space="preserve"> Road.</w:t>
      </w:r>
    </w:p>
    <w:p w:rsidR="004C50B9" w:rsidRPr="00594AE8" w:rsidRDefault="004C50B9">
      <w:pPr>
        <w:rPr>
          <w:sz w:val="24"/>
          <w:szCs w:val="24"/>
        </w:rPr>
      </w:pPr>
      <w:r w:rsidRPr="00594AE8">
        <w:rPr>
          <w:sz w:val="24"/>
          <w:szCs w:val="24"/>
        </w:rPr>
        <w:t xml:space="preserve">Our entrance gate is situated in the centre of a set of bends and crossing the road here is extremely hazardous at times due to the speed of the traffic passing both ways. On </w:t>
      </w:r>
      <w:r w:rsidR="00594AE8" w:rsidRPr="00594AE8">
        <w:rPr>
          <w:sz w:val="24"/>
          <w:szCs w:val="24"/>
        </w:rPr>
        <w:t>numerous</w:t>
      </w:r>
      <w:r w:rsidRPr="00594AE8">
        <w:rPr>
          <w:sz w:val="24"/>
          <w:szCs w:val="24"/>
        </w:rPr>
        <w:t xml:space="preserve"> occasions members have reported near misses by speeding cars who have no respect for other road users especially pedestrians.</w:t>
      </w:r>
    </w:p>
    <w:p w:rsidR="004C50B9" w:rsidRPr="00594AE8" w:rsidRDefault="004C50B9">
      <w:pPr>
        <w:rPr>
          <w:sz w:val="24"/>
          <w:szCs w:val="24"/>
        </w:rPr>
      </w:pPr>
      <w:r w:rsidRPr="00594AE8">
        <w:rPr>
          <w:sz w:val="24"/>
          <w:szCs w:val="24"/>
        </w:rPr>
        <w:t xml:space="preserve">On at least 3 occasions speeding cars have failed to make the bends and have either driven into or through our perimeter fencing. The most recent event was </w:t>
      </w:r>
      <w:r w:rsidR="00B21B5F" w:rsidRPr="00594AE8">
        <w:rPr>
          <w:sz w:val="24"/>
          <w:szCs w:val="24"/>
        </w:rPr>
        <w:t>4</w:t>
      </w:r>
      <w:r w:rsidR="00B21B5F" w:rsidRPr="00594AE8">
        <w:rPr>
          <w:sz w:val="24"/>
          <w:szCs w:val="24"/>
          <w:vertAlign w:val="superscript"/>
        </w:rPr>
        <w:t>th</w:t>
      </w:r>
      <w:r w:rsidR="00B21B5F" w:rsidRPr="00594AE8">
        <w:rPr>
          <w:sz w:val="24"/>
          <w:szCs w:val="24"/>
        </w:rPr>
        <w:t xml:space="preserve"> February this year, </w:t>
      </w:r>
      <w:r w:rsidR="00DC1883" w:rsidRPr="00594AE8">
        <w:rPr>
          <w:sz w:val="24"/>
          <w:szCs w:val="24"/>
        </w:rPr>
        <w:t>Police incident number 1197, where a car drove through our fencing causing considerable damage to both the fence and the car. As the car had also damaged a reflective post we reported th</w:t>
      </w:r>
      <w:r w:rsidR="00594AE8" w:rsidRPr="00594AE8">
        <w:rPr>
          <w:sz w:val="24"/>
          <w:szCs w:val="24"/>
        </w:rPr>
        <w:t>is</w:t>
      </w:r>
      <w:r w:rsidR="00DC1883" w:rsidRPr="00594AE8">
        <w:rPr>
          <w:sz w:val="24"/>
          <w:szCs w:val="24"/>
        </w:rPr>
        <w:t xml:space="preserve"> to West Sussex Highways and requested that the post be replaced and additional posts be installed to give motorist warning of the bend. This is recorded on enquiry number: 3805103</w:t>
      </w:r>
      <w:r w:rsidR="00594AE8" w:rsidRPr="00594AE8">
        <w:rPr>
          <w:sz w:val="24"/>
          <w:szCs w:val="24"/>
        </w:rPr>
        <w:t>.</w:t>
      </w:r>
    </w:p>
    <w:p w:rsidR="00594AE8" w:rsidRPr="00594AE8" w:rsidRDefault="00594AE8">
      <w:pPr>
        <w:rPr>
          <w:sz w:val="24"/>
          <w:szCs w:val="24"/>
        </w:rPr>
      </w:pPr>
      <w:r w:rsidRPr="00594AE8">
        <w:rPr>
          <w:sz w:val="24"/>
          <w:szCs w:val="24"/>
        </w:rPr>
        <w:t xml:space="preserve">On behalf of Horsham &amp; District Angling Association </w:t>
      </w:r>
      <w:bookmarkStart w:id="0" w:name="_GoBack"/>
      <w:bookmarkEnd w:id="0"/>
      <w:r w:rsidRPr="00594AE8">
        <w:rPr>
          <w:sz w:val="24"/>
          <w:szCs w:val="24"/>
        </w:rPr>
        <w:t>I wholeheartedly support the application fo</w:t>
      </w:r>
      <w:r>
        <w:rPr>
          <w:sz w:val="24"/>
          <w:szCs w:val="24"/>
        </w:rPr>
        <w:t>r a TRO on this road but believe</w:t>
      </w:r>
      <w:r w:rsidRPr="00594AE8">
        <w:rPr>
          <w:sz w:val="24"/>
          <w:szCs w:val="24"/>
        </w:rPr>
        <w:t xml:space="preserve"> it should be limited to 30MPH due also to the amount of cyclists and horse riders that use this road.</w:t>
      </w:r>
    </w:p>
    <w:p w:rsidR="00594AE8" w:rsidRPr="00594AE8" w:rsidRDefault="00594AE8">
      <w:pPr>
        <w:rPr>
          <w:sz w:val="24"/>
          <w:szCs w:val="24"/>
        </w:rPr>
      </w:pPr>
    </w:p>
    <w:p w:rsidR="00594AE8" w:rsidRPr="00594AE8" w:rsidRDefault="00594AE8">
      <w:pPr>
        <w:rPr>
          <w:sz w:val="24"/>
          <w:szCs w:val="24"/>
        </w:rPr>
      </w:pPr>
      <w:r w:rsidRPr="00594AE8">
        <w:rPr>
          <w:sz w:val="24"/>
          <w:szCs w:val="24"/>
        </w:rPr>
        <w:t>Yours sincerely</w:t>
      </w:r>
    </w:p>
    <w:p w:rsidR="00594AE8" w:rsidRPr="00594AE8" w:rsidRDefault="00594AE8">
      <w:pPr>
        <w:rPr>
          <w:sz w:val="24"/>
          <w:szCs w:val="24"/>
        </w:rPr>
      </w:pPr>
      <w:r w:rsidRPr="00594AE8">
        <w:rPr>
          <w:sz w:val="24"/>
          <w:szCs w:val="24"/>
        </w:rPr>
        <w:t>Barry Clark</w:t>
      </w:r>
    </w:p>
    <w:p w:rsidR="00594AE8" w:rsidRPr="00594AE8" w:rsidRDefault="00594AE8">
      <w:pPr>
        <w:rPr>
          <w:sz w:val="24"/>
          <w:szCs w:val="24"/>
        </w:rPr>
      </w:pPr>
      <w:r w:rsidRPr="00594AE8">
        <w:rPr>
          <w:sz w:val="24"/>
          <w:szCs w:val="24"/>
        </w:rPr>
        <w:t>Chairman H&amp;DAA</w:t>
      </w:r>
    </w:p>
    <w:sectPr w:rsidR="00594AE8" w:rsidRPr="00594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72"/>
    <w:rsid w:val="00175DD7"/>
    <w:rsid w:val="00303D8D"/>
    <w:rsid w:val="004C50B9"/>
    <w:rsid w:val="00582572"/>
    <w:rsid w:val="00594AE8"/>
    <w:rsid w:val="00B21B5F"/>
    <w:rsid w:val="00DC1883"/>
    <w:rsid w:val="00E3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CF26C-C06C-45B7-92CF-ED8DB4B1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2024-03-30T16:09:00Z</cp:lastPrinted>
  <dcterms:created xsi:type="dcterms:W3CDTF">2024-03-30T15:19:00Z</dcterms:created>
  <dcterms:modified xsi:type="dcterms:W3CDTF">2024-03-30T16:21:00Z</dcterms:modified>
</cp:coreProperties>
</file>