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customXml/item22.xml" ContentType="application/xml"/>
  <Override PartName="/customXml/itemProps22.xml" ContentType="application/vnd.openxmlformats-officedocument.customXmlProperties+xml"/>
  <Override PartName="/word/numbering.xml" ContentType="application/vnd.openxmlformats-officedocument.wordprocessingml.numbering+xml"/>
  <Override PartName="/customXml/item13.xml" ContentType="application/xml"/>
  <Override PartName="/customXml/itemProps13.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settings2.xml" ContentType="application/vnd.openxmlformats-officedocument.wordprocessingml.settings+xml"/>
  <Override PartName="/word/fontTable2.xml" ContentType="application/vnd.openxmlformats-officedocument.wordprocessingml.fontTable+xml"/>
  <Override PartName="/customXml/item44.xml" ContentType="application/xml"/>
  <Override PartName="/customXml/itemProps4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Caption w:val="Layout table"/>
      </w:tblPr>
      <w:tblGrid>
        <w:gridCol w:w="9936"/>
      </w:tblGrid>
      <w:tr w:rsidR="00545B7A" w:rsidTr="419631C9" w14:paraId="41EA6701" w14:textId="77777777">
        <w:tc>
          <w:tcPr>
            <w:tcW w:w="9926" w:type="dxa"/>
            <w:tcBorders>
              <w:bottom w:val="single" w:color="39A5B7" w:themeColor="accent1" w:sz="12" w:space="0"/>
            </w:tcBorders>
            <w:tcMar/>
          </w:tcPr>
          <w:p w:rsidR="00545B7A" w:rsidP="419631C9" w:rsidRDefault="00EB4316" w14:paraId="74B79560" w14:textId="00FEF7BF">
            <w:pPr>
              <w:pStyle w:val="Title"/>
              <w:rPr>
                <w:sz w:val="48"/>
                <w:szCs w:val="48"/>
              </w:rPr>
            </w:pPr>
            <w:r w:rsidRPr="419631C9" w:rsidR="419631C9">
              <w:rPr>
                <w:sz w:val="48"/>
                <w:szCs w:val="48"/>
              </w:rPr>
              <w:t xml:space="preserve">Hello from your new membership </w:t>
            </w:r>
            <w:r w:rsidRPr="419631C9" w:rsidR="419631C9">
              <w:rPr>
                <w:sz w:val="48"/>
                <w:szCs w:val="48"/>
              </w:rPr>
              <w:t>secretary</w:t>
            </w:r>
          </w:p>
        </w:tc>
      </w:tr>
    </w:tbl>
    <w:p w:rsidRPr="00834D92" w:rsidR="00141A4C" w:rsidP="00545B7A" w:rsidRDefault="00EB4316" w14:paraId="0969A59C" w14:textId="6B589229">
      <w:pPr>
        <w:pStyle w:val="Contact"/>
      </w:pPr>
    </w:p>
    <w:p w:rsidR="006270A9" w:rsidP="00141A4C" w:rsidRDefault="00EB4316" w14:paraId="35031675" w14:textId="0603BF27">
      <w:pPr>
        <w:pStyle w:val="Heading1"/>
      </w:pPr>
      <w:r w:rsidR="419631C9">
        <w:rPr/>
        <w:t>About myself</w:t>
      </w:r>
    </w:p>
    <w:p w:rsidRPr="00232312" w:rsidR="006270A9" w:rsidP="00232312" w:rsidRDefault="00EB4316" w14:paraId="5281569A" w14:textId="747C5B14">
      <w:r w:rsidR="1830FB7C">
        <w:rPr/>
        <w:t xml:space="preserve">My name is Mark Hayley, I am 59 years old and was recently voted in as the club's new membership secretary at the recent AGM after Ian Petch decided to retire from the role after more than twenty years' service to the angling association, I have some </w:t>
      </w:r>
      <w:r w:rsidR="1830FB7C">
        <w:rPr/>
        <w:t>exceptionally large</w:t>
      </w:r>
      <w:r w:rsidR="1830FB7C">
        <w:rPr/>
        <w:t xml:space="preserve"> shoes to fill as Ian has been outstanding in the role.</w:t>
      </w:r>
    </w:p>
    <w:p w:rsidR="419631C9" w:rsidP="419631C9" w:rsidRDefault="419631C9" w14:paraId="6D9768EA" w14:textId="2510B852">
      <w:pPr>
        <w:pStyle w:val="Normal"/>
      </w:pPr>
      <w:r w:rsidR="1830FB7C">
        <w:rPr/>
        <w:t xml:space="preserve">Some of you will know me through attending some of the matches I </w:t>
      </w:r>
      <w:r w:rsidR="1830FB7C">
        <w:rPr/>
        <w:t>organise</w:t>
      </w:r>
      <w:r w:rsidR="1830FB7C">
        <w:rPr/>
        <w:t xml:space="preserve"> for the club or meeting me on the bank &amp; having a chat, I love to go fishing and count myself </w:t>
      </w:r>
      <w:r w:rsidR="1830FB7C">
        <w:rPr/>
        <w:t>v</w:t>
      </w:r>
      <w:r w:rsidR="1830FB7C">
        <w:rPr/>
        <w:t>ery lucky</w:t>
      </w:r>
      <w:r w:rsidR="1830FB7C">
        <w:rPr/>
        <w:t xml:space="preserve"> </w:t>
      </w:r>
      <w:r w:rsidR="1830FB7C">
        <w:rPr/>
        <w:t>to be one of the members of H&amp;DAA who can enjoy our beautiful lakes &amp; river.</w:t>
      </w:r>
    </w:p>
    <w:p w:rsidR="1830FB7C" w:rsidP="1830FB7C" w:rsidRDefault="1830FB7C" w14:paraId="4B88D3F0" w14:textId="39890168">
      <w:pPr>
        <w:pStyle w:val="Heading1"/>
      </w:pPr>
      <w:r w:rsidR="1830FB7C">
        <w:rPr/>
        <w:t>Clubmate</w:t>
      </w:r>
    </w:p>
    <w:p w:rsidR="1830FB7C" w:rsidP="1830FB7C" w:rsidRDefault="1830FB7C" w14:paraId="6CB644F9" w14:textId="1F9437B0">
      <w:pPr>
        <w:pStyle w:val="Normal"/>
      </w:pPr>
      <w:r w:rsidR="1830FB7C">
        <w:rPr/>
        <w:t>Obviously, there will be a steep learning curve and I have been working hard to learn as much as I can about Clubmate, the platform we use for our memberships before the renewals are opened back up for existing members at the beginning of May.</w:t>
      </w:r>
    </w:p>
    <w:p w:rsidR="1830FB7C" w:rsidP="1830FB7C" w:rsidRDefault="1830FB7C" w14:paraId="33FBF910" w14:textId="402FA4AD">
      <w:pPr>
        <w:pStyle w:val="Normal"/>
      </w:pPr>
      <w:r w:rsidR="1830FB7C">
        <w:rPr/>
        <w:t>At the AGM there were a few rule changes voted in by the attending members that will have a direct effect on the Clubmate memberships and the way they can be renewed / purchased, and I thought it important to let you all know about them.</w:t>
      </w:r>
    </w:p>
    <w:p w:rsidR="00445342" w:rsidP="00445342" w:rsidRDefault="00EB4316" w14:paraId="1B0AE64A" w14:textId="535D5C7A">
      <w:pPr>
        <w:pStyle w:val="Heading1"/>
      </w:pPr>
      <w:r w:rsidR="3635FFDE">
        <w:rPr/>
        <w:t>Membership plan name changes / Association rule changes</w:t>
      </w:r>
    </w:p>
    <w:p w:rsidR="006270A9" w:rsidP="3635FFDE" w:rsidRDefault="00EB4316" w14:paraId="576EFC61" w14:textId="64B41285">
      <w:pPr>
        <w:pStyle w:val="Normal"/>
        <w:rPr>
          <w:b w:val="0"/>
          <w:bCs w:val="0"/>
          <w:i w:val="0"/>
          <w:iCs w:val="0"/>
        </w:rPr>
      </w:pPr>
      <w:r w:rsidR="3635FFDE">
        <w:rPr/>
        <w:t xml:space="preserve">In the past there has been confusion as to whom the senior membership category is for, with this in mind we have renamed the </w:t>
      </w:r>
      <w:r w:rsidRPr="3635FFDE" w:rsidR="3635FFDE">
        <w:rPr>
          <w:b w:val="1"/>
          <w:bCs w:val="1"/>
          <w:i w:val="1"/>
          <w:iCs w:val="1"/>
        </w:rPr>
        <w:t>“Senior”</w:t>
      </w:r>
      <w:r w:rsidRPr="3635FFDE" w:rsidR="3635FFDE">
        <w:rPr>
          <w:b w:val="1"/>
          <w:bCs w:val="1"/>
        </w:rPr>
        <w:t xml:space="preserve"> </w:t>
      </w:r>
      <w:r w:rsidR="3635FFDE">
        <w:rPr/>
        <w:t xml:space="preserve">membership category to </w:t>
      </w:r>
      <w:r w:rsidRPr="3635FFDE" w:rsidR="3635FFDE">
        <w:rPr>
          <w:b w:val="1"/>
          <w:bCs w:val="1"/>
          <w:i w:val="1"/>
          <w:iCs w:val="1"/>
        </w:rPr>
        <w:t>“Adult”</w:t>
      </w:r>
      <w:r w:rsidRPr="3635FFDE" w:rsidR="3635FFDE">
        <w:rPr>
          <w:b w:val="0"/>
          <w:bCs w:val="0"/>
          <w:i w:val="0"/>
          <w:iCs w:val="0"/>
        </w:rPr>
        <w:t xml:space="preserve"> to try and reduce the mistakes that have happened in the past, we have also renamed </w:t>
      </w:r>
      <w:r w:rsidRPr="3635FFDE" w:rsidR="3635FFDE">
        <w:rPr>
          <w:b w:val="1"/>
          <w:bCs w:val="1"/>
          <w:i w:val="1"/>
          <w:iCs w:val="1"/>
        </w:rPr>
        <w:t xml:space="preserve">“OAP” </w:t>
      </w:r>
      <w:r w:rsidRPr="3635FFDE" w:rsidR="3635FFDE">
        <w:rPr>
          <w:b w:val="0"/>
          <w:bCs w:val="0"/>
          <w:i w:val="0"/>
          <w:iCs w:val="0"/>
        </w:rPr>
        <w:t xml:space="preserve">to </w:t>
      </w:r>
      <w:r w:rsidRPr="3635FFDE" w:rsidR="3635FFDE">
        <w:rPr>
          <w:b w:val="1"/>
          <w:bCs w:val="1"/>
          <w:i w:val="1"/>
          <w:iCs w:val="1"/>
        </w:rPr>
        <w:t>“Over 65’</w:t>
      </w:r>
      <w:r w:rsidRPr="3635FFDE" w:rsidR="3635FFDE">
        <w:rPr>
          <w:b w:val="1"/>
          <w:bCs w:val="1"/>
          <w:i w:val="1"/>
          <w:iCs w:val="1"/>
        </w:rPr>
        <w:t xml:space="preserve">s”  </w:t>
      </w:r>
      <w:r w:rsidRPr="3635FFDE" w:rsidR="3635FFDE">
        <w:rPr>
          <w:b w:val="0"/>
          <w:bCs w:val="0"/>
          <w:i w:val="0"/>
          <w:iCs w:val="0"/>
        </w:rPr>
        <w:t>just</w:t>
      </w:r>
      <w:r w:rsidRPr="3635FFDE" w:rsidR="3635FFDE">
        <w:rPr>
          <w:b w:val="0"/>
          <w:bCs w:val="0"/>
          <w:i w:val="0"/>
          <w:iCs w:val="0"/>
        </w:rPr>
        <w:t xml:space="preserve"> to make things a bit clearer.</w:t>
      </w:r>
    </w:p>
    <w:p w:rsidR="006270A9" w:rsidP="3635FFDE" w:rsidRDefault="00EB4316" w14:paraId="26C0D4A3" w14:textId="74FBF746">
      <w:pPr>
        <w:pStyle w:val="Normal"/>
        <w:rPr>
          <w:b w:val="0"/>
          <w:bCs w:val="0"/>
        </w:rPr>
      </w:pPr>
      <w:r w:rsidR="1830FB7C">
        <w:rPr/>
        <w:t xml:space="preserve">The First Rule changes are to </w:t>
      </w:r>
      <w:r w:rsidRPr="1830FB7C" w:rsidR="1830FB7C">
        <w:rPr>
          <w:b w:val="1"/>
          <w:bCs w:val="1"/>
        </w:rPr>
        <w:t xml:space="preserve">Night fishing Permits, </w:t>
      </w:r>
      <w:r w:rsidR="1830FB7C">
        <w:rPr>
          <w:b w:val="0"/>
          <w:bCs w:val="0"/>
        </w:rPr>
        <w:t>the limit to how many members can have one has been removed &amp; now a Night fishing permit is available to all categories of fishing member over the age of eighteen who have been association members for one full season, subject to an additional fee, Night fishing permits will allow fishing with up to three rods at night provided the member has a corresponding EA rod license.</w:t>
      </w:r>
    </w:p>
    <w:p w:rsidR="006270A9" w:rsidP="3635FFDE" w:rsidRDefault="00EB4316" w14:paraId="25E00ED1" w14:textId="4540E301">
      <w:pPr>
        <w:pStyle w:val="Normal"/>
        <w:rPr>
          <w:b w:val="0"/>
          <w:bCs w:val="0"/>
        </w:rPr>
      </w:pPr>
      <w:r w:rsidR="61860453">
        <w:rPr>
          <w:b w:val="0"/>
          <w:bCs w:val="0"/>
        </w:rPr>
        <w:t xml:space="preserve">With regards renewing your plan on Clubmate, you will be able to choose your membership plan with or without the </w:t>
      </w:r>
      <w:r w:rsidRPr="61860453" w:rsidR="61860453">
        <w:rPr>
          <w:b w:val="1"/>
          <w:bCs w:val="1"/>
          <w:i w:val="1"/>
          <w:iCs w:val="1"/>
        </w:rPr>
        <w:t>“night permit”</w:t>
      </w:r>
      <w:r w:rsidR="61860453">
        <w:rPr>
          <w:b w:val="0"/>
          <w:bCs w:val="0"/>
        </w:rPr>
        <w:t xml:space="preserve"> currently the night permits are £30 extra, </w:t>
      </w:r>
    </w:p>
    <w:p w:rsidR="61860453" w:rsidP="61860453" w:rsidRDefault="61860453" w14:paraId="152FC896" w14:textId="5A64A791">
      <w:pPr>
        <w:pStyle w:val="Normal"/>
        <w:rPr>
          <w:b w:val="0"/>
          <w:bCs w:val="0"/>
        </w:rPr>
      </w:pPr>
    </w:p>
    <w:p w:rsidR="61860453" w:rsidP="61860453" w:rsidRDefault="61860453" w14:paraId="32D8F379" w14:textId="54F3AD07">
      <w:pPr>
        <w:pStyle w:val="Normal"/>
        <w:rPr>
          <w:b w:val="0"/>
          <w:bCs w:val="0"/>
        </w:rPr>
      </w:pPr>
    </w:p>
    <w:p w:rsidR="61860453" w:rsidP="61860453" w:rsidRDefault="61860453" w14:paraId="16B1496D" w14:textId="50467A4F">
      <w:pPr>
        <w:pStyle w:val="Normal"/>
        <w:rPr>
          <w:b w:val="0"/>
          <w:bCs w:val="0"/>
        </w:rPr>
      </w:pPr>
    </w:p>
    <w:p w:rsidR="006270A9" w:rsidP="3635FFDE" w:rsidRDefault="00EB4316" w14:paraId="3DF10456" w14:textId="4FFB6A2B">
      <w:pPr>
        <w:pStyle w:val="Normal"/>
        <w:rPr>
          <w:b w:val="0"/>
          <w:bCs w:val="0"/>
        </w:rPr>
      </w:pPr>
      <w:r w:rsidR="61860453">
        <w:rPr>
          <w:b w:val="0"/>
          <w:bCs w:val="0"/>
        </w:rPr>
        <w:t xml:space="preserve">The second rule change is regarding </w:t>
      </w:r>
      <w:r w:rsidRPr="61860453" w:rsidR="61860453">
        <w:rPr>
          <w:b w:val="1"/>
          <w:bCs w:val="1"/>
          <w:i w:val="1"/>
          <w:iCs w:val="1"/>
        </w:rPr>
        <w:t>“One night, fishing permits</w:t>
      </w:r>
      <w:r w:rsidRPr="61860453" w:rsidR="61860453">
        <w:rPr>
          <w:b w:val="1"/>
          <w:bCs w:val="1"/>
          <w:i w:val="1"/>
          <w:iCs w:val="1"/>
        </w:rPr>
        <w:t>”</w:t>
      </w:r>
      <w:r w:rsidR="61860453">
        <w:rPr>
          <w:b w:val="0"/>
          <w:bCs w:val="0"/>
        </w:rPr>
        <w:t>,</w:t>
      </w:r>
      <w:r w:rsidR="61860453">
        <w:rPr>
          <w:b w:val="0"/>
          <w:bCs w:val="0"/>
        </w:rPr>
        <w:t xml:space="preserve"> these are now only available to Fishing members over the age of 18 who have been a member of the association for one full season or more not in possession of a full night permit &amp; can be bought from the membership secretary.</w:t>
      </w:r>
    </w:p>
    <w:p w:rsidR="006270A9" w:rsidP="3635FFDE" w:rsidRDefault="00EB4316" w14:paraId="2B90BBE8" w14:textId="15517D24">
      <w:pPr>
        <w:pStyle w:val="Normal"/>
        <w:rPr>
          <w:b w:val="0"/>
          <w:bCs w:val="0"/>
        </w:rPr>
      </w:pPr>
      <w:r w:rsidR="1830FB7C">
        <w:rPr>
          <w:b w:val="0"/>
          <w:bCs w:val="0"/>
        </w:rPr>
        <w:t xml:space="preserve">The changes in both single &amp; season night fishing permits means we now conform to both the associations insurance &amp; safeguarding policies, this means the </w:t>
      </w:r>
      <w:r w:rsidRPr="1830FB7C" w:rsidR="1830FB7C">
        <w:rPr>
          <w:b w:val="1"/>
          <w:bCs w:val="1"/>
          <w:i w:val="1"/>
          <w:iCs w:val="1"/>
        </w:rPr>
        <w:t>“intermediate”</w:t>
      </w:r>
      <w:r w:rsidR="1830FB7C">
        <w:rPr>
          <w:b w:val="0"/>
          <w:bCs w:val="0"/>
        </w:rPr>
        <w:t xml:space="preserve"> membership category can no longer night fish our waters, with this in mind we have removed this membership category, the Junior category now includes members between the age of ten to seventeen at the start of the season, the Junior category costs just £15 &amp; hope it compensates those intermediate members who have lost their ability to have purchased night permits (although there are no intermediate members with a night fishing permit in our association at the time of writing).</w:t>
      </w:r>
    </w:p>
    <w:p w:rsidR="006270A9" w:rsidP="1830FB7C" w:rsidRDefault="00EB4316" w14:paraId="64931BD2" w14:textId="20D1D51C">
      <w:pPr>
        <w:pStyle w:val="Heading1"/>
        <w:rPr>
          <w:b w:val="0"/>
          <w:bCs w:val="0"/>
        </w:rPr>
      </w:pPr>
      <w:r w:rsidR="1830FB7C">
        <w:rPr>
          <w:b w:val="0"/>
          <w:bCs w:val="0"/>
        </w:rPr>
        <w:t>We now have the following membership categories that will be able to Auto renew via clubmate at the beginning of May.</w:t>
      </w:r>
    </w:p>
    <w:p w:rsidR="006270A9" w:rsidP="3635FFDE" w:rsidRDefault="00EB4316" w14:paraId="394317F0" w14:textId="5D5A53D9">
      <w:pPr>
        <w:pStyle w:val="Normal"/>
        <w:rPr>
          <w:b w:val="0"/>
          <w:bCs w:val="0"/>
        </w:rPr>
      </w:pPr>
      <w:r w:rsidR="3635FFDE">
        <w:rPr>
          <w:b w:val="0"/>
          <w:bCs w:val="0"/>
        </w:rPr>
        <w:t>Non-Fis</w:t>
      </w:r>
      <w:r w:rsidR="3635FFDE">
        <w:rPr>
          <w:b w:val="0"/>
          <w:bCs w:val="0"/>
        </w:rPr>
        <w:t>hing</w:t>
      </w:r>
      <w:r w:rsidR="3635FFDE">
        <w:rPr>
          <w:b w:val="0"/>
          <w:bCs w:val="0"/>
        </w:rPr>
        <w:t xml:space="preserve"> </w:t>
      </w:r>
    </w:p>
    <w:p w:rsidR="006270A9" w:rsidP="3635FFDE" w:rsidRDefault="00EB4316" w14:paraId="654DE9D9" w14:textId="702998ED">
      <w:pPr>
        <w:pStyle w:val="Normal"/>
        <w:rPr>
          <w:b w:val="0"/>
          <w:bCs w:val="0"/>
        </w:rPr>
      </w:pPr>
      <w:r w:rsidR="3635FFDE">
        <w:rPr>
          <w:b w:val="0"/>
          <w:bCs w:val="0"/>
        </w:rPr>
        <w:t>Minor (under ten years of age)</w:t>
      </w:r>
    </w:p>
    <w:p w:rsidR="006270A9" w:rsidP="3635FFDE" w:rsidRDefault="00EB4316" w14:paraId="2DA38C72" w14:textId="78690752">
      <w:pPr>
        <w:pStyle w:val="Normal"/>
        <w:rPr>
          <w:b w:val="0"/>
          <w:bCs w:val="0"/>
        </w:rPr>
      </w:pPr>
      <w:r w:rsidR="1830FB7C">
        <w:rPr>
          <w:b w:val="0"/>
          <w:bCs w:val="0"/>
        </w:rPr>
        <w:t>Junior (Ten to seventeen)</w:t>
      </w:r>
    </w:p>
    <w:p w:rsidR="006270A9" w:rsidP="3635FFDE" w:rsidRDefault="00EB4316" w14:paraId="010D9537" w14:textId="5981B5D3">
      <w:pPr>
        <w:pStyle w:val="Normal"/>
        <w:rPr>
          <w:b w:val="0"/>
          <w:bCs w:val="0"/>
        </w:rPr>
      </w:pPr>
      <w:r w:rsidR="3635FFDE">
        <w:rPr>
          <w:b w:val="0"/>
          <w:bCs w:val="0"/>
        </w:rPr>
        <w:t xml:space="preserve">Adult (eighteen to </w:t>
      </w:r>
      <w:r w:rsidR="3635FFDE">
        <w:rPr>
          <w:b w:val="0"/>
          <w:bCs w:val="0"/>
        </w:rPr>
        <w:t>sixty-four</w:t>
      </w:r>
      <w:r w:rsidR="3635FFDE">
        <w:rPr>
          <w:b w:val="0"/>
          <w:bCs w:val="0"/>
        </w:rPr>
        <w:t>)</w:t>
      </w:r>
    </w:p>
    <w:p w:rsidR="006270A9" w:rsidP="3635FFDE" w:rsidRDefault="00EB4316" w14:paraId="39A7B84E" w14:textId="5FE08F7E">
      <w:pPr>
        <w:pStyle w:val="Normal"/>
        <w:rPr>
          <w:b w:val="0"/>
          <w:bCs w:val="0"/>
        </w:rPr>
      </w:pPr>
      <w:r w:rsidR="1830FB7C">
        <w:rPr>
          <w:b w:val="0"/>
          <w:bCs w:val="0"/>
        </w:rPr>
        <w:t>Adult with night permit (eighteen to sixty-four)</w:t>
      </w:r>
    </w:p>
    <w:p w:rsidR="1830FB7C" w:rsidP="1830FB7C" w:rsidRDefault="1830FB7C" w14:paraId="3267726D" w14:textId="353F8ACB">
      <w:pPr>
        <w:pStyle w:val="Normal"/>
        <w:rPr>
          <w:b w:val="0"/>
          <w:bCs w:val="0"/>
        </w:rPr>
      </w:pPr>
      <w:r w:rsidR="1830FB7C">
        <w:rPr>
          <w:b w:val="0"/>
          <w:bCs w:val="0"/>
        </w:rPr>
        <w:t>Disabled</w:t>
      </w:r>
    </w:p>
    <w:p w:rsidR="1830FB7C" w:rsidP="1830FB7C" w:rsidRDefault="1830FB7C" w14:paraId="7415167A" w14:textId="11E41691">
      <w:pPr>
        <w:pStyle w:val="Normal"/>
        <w:rPr>
          <w:b w:val="0"/>
          <w:bCs w:val="0"/>
        </w:rPr>
      </w:pPr>
      <w:r w:rsidR="1830FB7C">
        <w:rPr>
          <w:b w:val="0"/>
          <w:bCs w:val="0"/>
        </w:rPr>
        <w:t>Disabled with night permit.</w:t>
      </w:r>
    </w:p>
    <w:p w:rsidR="006270A9" w:rsidP="3635FFDE" w:rsidRDefault="00EB4316" w14:paraId="05FE58C5" w14:textId="0B01D332">
      <w:pPr>
        <w:pStyle w:val="Normal"/>
        <w:rPr>
          <w:b w:val="0"/>
          <w:bCs w:val="0"/>
        </w:rPr>
      </w:pPr>
      <w:r w:rsidR="3635FFDE">
        <w:rPr>
          <w:b w:val="0"/>
          <w:bCs w:val="0"/>
        </w:rPr>
        <w:t xml:space="preserve">Over 65 </w:t>
      </w:r>
    </w:p>
    <w:p w:rsidR="006270A9" w:rsidP="3635FFDE" w:rsidRDefault="00EB4316" w14:paraId="36542422" w14:textId="578085D7">
      <w:pPr>
        <w:pStyle w:val="Normal"/>
        <w:rPr>
          <w:b w:val="0"/>
          <w:bCs w:val="0"/>
        </w:rPr>
      </w:pPr>
      <w:r w:rsidR="1830FB7C">
        <w:rPr>
          <w:b w:val="0"/>
          <w:bCs w:val="0"/>
        </w:rPr>
        <w:t>Over 65 with night permit</w:t>
      </w:r>
    </w:p>
    <w:p w:rsidR="1830FB7C" w:rsidP="1830FB7C" w:rsidRDefault="1830FB7C" w14:paraId="4F3B4FDA" w14:textId="45DB25E2">
      <w:pPr>
        <w:pStyle w:val="Normal"/>
        <w:rPr>
          <w:b w:val="0"/>
          <w:bCs w:val="0"/>
        </w:rPr>
      </w:pPr>
      <w:r w:rsidR="1830FB7C">
        <w:rPr>
          <w:b w:val="0"/>
          <w:bCs w:val="0"/>
        </w:rPr>
        <w:t>Life</w:t>
      </w:r>
    </w:p>
    <w:p w:rsidR="1830FB7C" w:rsidP="1830FB7C" w:rsidRDefault="1830FB7C" w14:paraId="2E24B630" w14:textId="55A295E9">
      <w:pPr>
        <w:pStyle w:val="Normal"/>
        <w:rPr>
          <w:b w:val="0"/>
          <w:bCs w:val="0"/>
        </w:rPr>
      </w:pPr>
      <w:r w:rsidR="1830FB7C">
        <w:rPr>
          <w:b w:val="0"/>
          <w:bCs w:val="0"/>
        </w:rPr>
        <w:t>Life with night permit</w:t>
      </w:r>
    </w:p>
    <w:p w:rsidR="1830FB7C" w:rsidP="1830FB7C" w:rsidRDefault="1830FB7C" w14:paraId="5FC315E4" w14:textId="3D41C6BF">
      <w:pPr>
        <w:pStyle w:val="Normal"/>
        <w:rPr>
          <w:b w:val="0"/>
          <w:bCs w:val="0"/>
        </w:rPr>
      </w:pPr>
      <w:r w:rsidR="0C9AD093">
        <w:rPr>
          <w:b w:val="0"/>
          <w:bCs w:val="0"/>
        </w:rPr>
        <w:t xml:space="preserve">The process is done via your clubmate account on either a personal computer, tablet, or phone, Minors will have the ability to also choose Junior &amp; Juniors can also choose Adult as they get older, if you need to change categories to over 65 or disabled then please contact me at </w:t>
      </w:r>
      <w:hyperlink r:id="R70627a8aa53b49c1">
        <w:r w:rsidRPr="0C9AD093" w:rsidR="0C9AD093">
          <w:rPr>
            <w:rStyle w:val="Hyperlink"/>
            <w:b w:val="0"/>
            <w:bCs w:val="0"/>
          </w:rPr>
          <w:t>membership@hdaa.co.uk</w:t>
        </w:r>
      </w:hyperlink>
      <w:r w:rsidR="0C9AD093">
        <w:rPr>
          <w:b w:val="0"/>
          <w:bCs w:val="0"/>
        </w:rPr>
        <w:t xml:space="preserve"> &amp; I will be able to send you the renewal invitation for the new category. </w:t>
      </w:r>
    </w:p>
    <w:p w:rsidR="0C9AD093" w:rsidP="0C9AD093" w:rsidRDefault="0C9AD093" w14:paraId="6890C3C0" w14:textId="2A3E58A1">
      <w:pPr>
        <w:pStyle w:val="Normal"/>
        <w:rPr>
          <w:b w:val="0"/>
          <w:bCs w:val="0"/>
        </w:rPr>
      </w:pPr>
      <w:r w:rsidRPr="0C9AD093" w:rsidR="0C9AD093">
        <w:rPr>
          <w:b w:val="0"/>
          <w:bCs w:val="0"/>
          <w:i w:val="1"/>
          <w:iCs w:val="1"/>
        </w:rPr>
        <w:t>Special Note</w:t>
      </w:r>
      <w:r w:rsidR="0C9AD093">
        <w:rPr>
          <w:b w:val="0"/>
          <w:bCs w:val="0"/>
        </w:rPr>
        <w:t>: I have set the Clubmate renewals up so members who were on the discontinued membership categories will be able to select the equivalent new plan, for instance if you were on the intermediate membership plan you will be able to choose the Junior plan or if you have become eighteen, choose the Adult / Adult with Night fishing permit.</w:t>
      </w:r>
    </w:p>
    <w:p w:rsidR="0C9AD093" w:rsidP="0C9AD093" w:rsidRDefault="0C9AD093" w14:paraId="3BA3E82A" w14:textId="4B9D4F71">
      <w:pPr>
        <w:pStyle w:val="Normal"/>
        <w:rPr>
          <w:b w:val="0"/>
          <w:bCs w:val="0"/>
        </w:rPr>
      </w:pPr>
      <w:r w:rsidR="0C9AD093">
        <w:rPr>
          <w:b w:val="0"/>
          <w:bCs w:val="0"/>
        </w:rPr>
        <w:t xml:space="preserve">If you were on our senior membership plan you will be able to choose Adult or Adult with night permit, same goes for Senior with two or three rod night </w:t>
      </w:r>
      <w:r w:rsidR="0C9AD093">
        <w:rPr>
          <w:b w:val="0"/>
          <w:bCs w:val="0"/>
        </w:rPr>
        <w:t>permit</w:t>
      </w:r>
      <w:r w:rsidR="0C9AD093">
        <w:rPr>
          <w:b w:val="0"/>
          <w:bCs w:val="0"/>
        </w:rPr>
        <w:t xml:space="preserve"> you can choose Adult with Night permit &amp; OAP will be able to choose the over 65 membership </w:t>
      </w:r>
      <w:r w:rsidR="0C9AD093">
        <w:rPr>
          <w:b w:val="0"/>
          <w:bCs w:val="0"/>
        </w:rPr>
        <w:t>categories, with</w:t>
      </w:r>
      <w:r w:rsidR="0C9AD093">
        <w:rPr>
          <w:b w:val="0"/>
          <w:bCs w:val="0"/>
        </w:rPr>
        <w:t xml:space="preserve"> or without night permit.</w:t>
      </w:r>
    </w:p>
    <w:p w:rsidR="1830FB7C" w:rsidP="1830FB7C" w:rsidRDefault="1830FB7C" w14:paraId="06858B7C" w14:textId="287D4B1B">
      <w:pPr>
        <w:pStyle w:val="Normal"/>
        <w:rPr>
          <w:b w:val="0"/>
          <w:bCs w:val="0"/>
        </w:rPr>
      </w:pPr>
      <w:r w:rsidR="0C9AD093">
        <w:rPr>
          <w:b w:val="0"/>
          <w:bCs w:val="0"/>
        </w:rPr>
        <w:t>I will write a guide soon that might help you.</w:t>
      </w:r>
    </w:p>
    <w:tbl>
      <w:tblPr>
        <w:tblW w:w="5000" w:type="pct"/>
        <w:tblCellMar>
          <w:left w:w="0" w:type="dxa"/>
          <w:right w:w="0" w:type="dxa"/>
        </w:tblCellMar>
        <w:tblLook w:val="0600" w:firstRow="0" w:lastRow="0" w:firstColumn="0" w:lastColumn="0" w:noHBand="1" w:noVBand="1"/>
        <w:tblCaption w:val="Layout table"/>
      </w:tblPr>
      <w:tblGrid>
        <w:gridCol w:w="4968"/>
        <w:gridCol w:w="4968"/>
      </w:tblGrid>
      <w:tr w:rsidR="00545B7A" w:rsidTr="3635FFDE" w14:paraId="24D888D9" w14:textId="77777777">
        <w:tc>
          <w:tcPr>
            <w:tcW w:w="4963" w:type="dxa"/>
            <w:tcMar/>
          </w:tcPr>
          <w:p w:rsidR="00545B7A" w:rsidP="3635FFDE" w:rsidRDefault="00545B7A" w14:paraId="4EA0D5F1" w14:textId="608C1DBA">
            <w:pPr>
              <w:pStyle w:val="ListBullet"/>
              <w:numPr>
                <w:numId w:val="0"/>
              </w:numPr>
              <w:ind w:left="0"/>
            </w:pPr>
          </w:p>
        </w:tc>
        <w:tc>
          <w:tcPr>
            <w:tcW w:w="4963" w:type="dxa"/>
            <w:tcMar/>
          </w:tcPr>
          <w:p w:rsidR="00545B7A" w:rsidP="3635FFDE" w:rsidRDefault="00545B7A" w14:paraId="0B3C56BF" w14:textId="786844BD">
            <w:pPr>
              <w:pStyle w:val="ListBullet"/>
              <w:numPr>
                <w:numId w:val="0"/>
              </w:numPr>
              <w:ind w:left="0"/>
            </w:pPr>
          </w:p>
        </w:tc>
      </w:tr>
    </w:tbl>
    <w:p w:rsidRPr="001B29CF" w:rsidR="001B29CF" w:rsidP="3635FFDE" w:rsidRDefault="00EB4316" w14:paraId="7888CAE2" w14:textId="06234A2C">
      <w:pPr>
        <w:pStyle w:val="Heading1"/>
      </w:pPr>
      <w:r w:rsidR="3635FFDE">
        <w:rPr/>
        <w:t>Sum</w:t>
      </w:r>
      <w:r w:rsidR="3635FFDE">
        <w:rPr/>
        <w:t>mary</w:t>
      </w:r>
      <w:r w:rsidR="3635FFDE">
        <w:rPr/>
        <w:t xml:space="preserve"> </w:t>
      </w:r>
    </w:p>
    <w:p w:rsidR="3635FFDE" w:rsidP="3635FFDE" w:rsidRDefault="3635FFDE" w14:paraId="72A1D793" w14:textId="39ED2D47">
      <w:pPr>
        <w:pStyle w:val="Normal"/>
      </w:pPr>
      <w:r w:rsidR="1830FB7C">
        <w:rPr/>
        <w:t xml:space="preserve">As you have read, there are some small changes (renaming of plans) that will affect many of you, I </w:t>
      </w:r>
      <w:r w:rsidR="1830FB7C">
        <w:rPr/>
        <w:t>haven't</w:t>
      </w:r>
      <w:r w:rsidR="1830FB7C">
        <w:rPr/>
        <w:t xml:space="preserve">  make these changes lightly and can reassure you that they have been made to simplify the membership structure after the rule changes voted in at the AGM, if you do have any questions then please email me at </w:t>
      </w:r>
      <w:hyperlink r:id="Re17bf8ff14da4e6b">
        <w:r w:rsidRPr="1830FB7C" w:rsidR="1830FB7C">
          <w:rPr>
            <w:rStyle w:val="Hyperlink"/>
          </w:rPr>
          <w:t>membership@hdaa.co.uk</w:t>
        </w:r>
      </w:hyperlink>
    </w:p>
    <w:p w:rsidR="3635FFDE" w:rsidP="3635FFDE" w:rsidRDefault="3635FFDE" w14:paraId="5447FC1F" w14:textId="10310A37">
      <w:pPr>
        <w:pStyle w:val="Normal"/>
      </w:pPr>
      <w:r w:rsidR="1830FB7C">
        <w:rPr/>
        <w:t xml:space="preserve">I look forwards to seeing you </w:t>
      </w:r>
      <w:r w:rsidR="1830FB7C">
        <w:rPr/>
        <w:t>on</w:t>
      </w:r>
      <w:r w:rsidR="1830FB7C">
        <w:rPr/>
        <w:t xml:space="preserve"> the bank soon, until then enjoy your fishing &amp; Tight lines!</w:t>
      </w:r>
    </w:p>
    <w:p w:rsidR="3635FFDE" w:rsidP="3635FFDE" w:rsidRDefault="3635FFDE" w14:paraId="792A1FC6" w14:textId="2CED8E1D">
      <w:pPr>
        <w:pStyle w:val="Normal"/>
      </w:pPr>
      <w:r w:rsidR="3635FFDE">
        <w:rPr/>
        <w:t>Regards</w:t>
      </w:r>
    </w:p>
    <w:p w:rsidR="3635FFDE" w:rsidP="3635FFDE" w:rsidRDefault="3635FFDE" w14:paraId="6E26FF7A" w14:textId="74AFF564">
      <w:pPr>
        <w:pStyle w:val="Normal"/>
      </w:pPr>
      <w:r w:rsidR="3635FFDE">
        <w:rPr/>
        <w:t>Mark Hayley.</w:t>
      </w:r>
    </w:p>
    <w:p w:rsidR="3635FFDE" w:rsidP="3635FFDE" w:rsidRDefault="3635FFDE" w14:paraId="2B4858C7" w14:textId="2B2C4EF0">
      <w:pPr>
        <w:pStyle w:val="Normal"/>
      </w:pPr>
      <w:r w:rsidR="3635FFDE">
        <w:rPr/>
        <w:t xml:space="preserve">H&amp;DAA. </w:t>
      </w:r>
    </w:p>
    <w:sectPr w:rsidRPr="001B29CF" w:rsidR="001B29CF" w:rsidSect="00EC3D9F">
      <w:footerReference w:type="default" r:id="rId8"/>
      <w:type w:val="continuous"/>
      <w:pgSz w:w="12240" w:h="15840" w:orient="portrait"/>
      <w:pgMar w:top="1008" w:right="1152" w:bottom="1152" w:left="1152" w:header="720" w:footer="720" w:gutter="0"/>
      <w:pgNumType w:start="1"/>
      <w:cols w:space="720"/>
      <w:titlePg/>
      <w:docGrid w:linePitch="360"/>
      <w:headerReference w:type="default" r:id="Rf3f5f285cb534963"/>
      <w:headerReference w:type="first" r:id="R149b4cb72aa74abf"/>
      <w:footerReference w:type="first" r:id="Rde4d3589b06e4cb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316" w:rsidRDefault="00EB4316" w14:paraId="219C0605" w14:textId="77777777">
      <w:pPr>
        <w:spacing w:after="0"/>
      </w:pPr>
      <w:r>
        <w:separator/>
      </w:r>
    </w:p>
  </w:endnote>
  <w:endnote w:type="continuationSeparator" w:id="0">
    <w:p w:rsidR="00EB4316" w:rsidRDefault="00EB4316" w14:paraId="7FF23E43" w14:textId="77777777">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0A9" w:rsidRDefault="009D5933" w14:paraId="52F28305" w14:textId="77777777">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3635FFDE" w:rsidTr="3635FFDE" w14:paraId="4791CF36">
      <w:trPr>
        <w:trHeight w:val="300"/>
      </w:trPr>
      <w:tc>
        <w:tcPr>
          <w:tcW w:w="3310" w:type="dxa"/>
          <w:tcMar/>
        </w:tcPr>
        <w:p w:rsidR="3635FFDE" w:rsidP="3635FFDE" w:rsidRDefault="3635FFDE" w14:paraId="51809B18" w14:textId="37623643">
          <w:pPr>
            <w:pStyle w:val="Header"/>
            <w:bidi w:val="0"/>
            <w:ind w:left="-115"/>
            <w:jc w:val="left"/>
          </w:pPr>
        </w:p>
      </w:tc>
      <w:tc>
        <w:tcPr>
          <w:tcW w:w="3310" w:type="dxa"/>
          <w:tcMar/>
        </w:tcPr>
        <w:p w:rsidR="3635FFDE" w:rsidP="3635FFDE" w:rsidRDefault="3635FFDE" w14:paraId="6E2CD883" w14:textId="70BC5B0C">
          <w:pPr>
            <w:pStyle w:val="Header"/>
            <w:bidi w:val="0"/>
            <w:jc w:val="center"/>
          </w:pPr>
        </w:p>
      </w:tc>
      <w:tc>
        <w:tcPr>
          <w:tcW w:w="3310" w:type="dxa"/>
          <w:tcMar/>
        </w:tcPr>
        <w:p w:rsidR="3635FFDE" w:rsidP="3635FFDE" w:rsidRDefault="3635FFDE" w14:paraId="451EA1C1" w14:textId="59158155">
          <w:pPr>
            <w:pStyle w:val="Header"/>
            <w:bidi w:val="0"/>
            <w:ind w:right="-115"/>
            <w:jc w:val="right"/>
            <w:rPr>
              <w:b w:val="1"/>
              <w:bCs w:val="1"/>
              <w:color w:val="ACDDE5" w:themeColor="accent1" w:themeTint="66" w:themeShade="FF"/>
            </w:rPr>
          </w:pPr>
          <w:r w:rsidRPr="3635FFDE" w:rsidR="3635FFDE">
            <w:rPr>
              <w:b w:val="1"/>
              <w:bCs w:val="1"/>
              <w:color w:val="83CCD8" w:themeColor="accent1" w:themeTint="99" w:themeShade="FF"/>
            </w:rPr>
            <w:t>Page 1</w:t>
          </w:r>
        </w:p>
        <w:p w:rsidR="3635FFDE" w:rsidP="3635FFDE" w:rsidRDefault="3635FFDE" w14:paraId="41A80EE4" w14:textId="3689AC20">
          <w:pPr>
            <w:pStyle w:val="Header"/>
            <w:bidi w:val="0"/>
            <w:ind w:right="-115"/>
            <w:jc w:val="right"/>
          </w:pPr>
        </w:p>
      </w:tc>
    </w:tr>
  </w:tbl>
  <w:p w:rsidR="3635FFDE" w:rsidP="3635FFDE" w:rsidRDefault="3635FFDE" w14:paraId="0F4439E0" w14:textId="6510545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316" w:rsidRDefault="00EB4316" w14:paraId="6CBE33D1" w14:textId="77777777">
      <w:pPr>
        <w:spacing w:after="0"/>
      </w:pPr>
      <w:r>
        <w:separator/>
      </w:r>
    </w:p>
  </w:footnote>
  <w:footnote w:type="continuationSeparator" w:id="0">
    <w:p w:rsidR="00EB4316" w:rsidRDefault="00EB4316" w14:paraId="642A28A3" w14:textId="77777777">
      <w:pPr>
        <w:spacing w:after="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3635FFDE" w:rsidTr="3635FFDE" w14:paraId="085216D6">
      <w:trPr>
        <w:trHeight w:val="300"/>
      </w:trPr>
      <w:tc>
        <w:tcPr>
          <w:tcW w:w="3310" w:type="dxa"/>
          <w:tcMar/>
        </w:tcPr>
        <w:p w:rsidR="3635FFDE" w:rsidP="3635FFDE" w:rsidRDefault="3635FFDE" w14:paraId="5D3DD087" w14:textId="01ED76AA">
          <w:pPr>
            <w:pStyle w:val="Header"/>
            <w:bidi w:val="0"/>
            <w:ind w:left="-115"/>
            <w:jc w:val="left"/>
          </w:pPr>
        </w:p>
      </w:tc>
      <w:tc>
        <w:tcPr>
          <w:tcW w:w="3310" w:type="dxa"/>
          <w:tcMar/>
        </w:tcPr>
        <w:p w:rsidR="3635FFDE" w:rsidP="3635FFDE" w:rsidRDefault="3635FFDE" w14:paraId="038A5042" w14:textId="694B0690">
          <w:pPr>
            <w:pStyle w:val="Header"/>
            <w:bidi w:val="0"/>
            <w:jc w:val="center"/>
          </w:pPr>
        </w:p>
      </w:tc>
      <w:tc>
        <w:tcPr>
          <w:tcW w:w="3310" w:type="dxa"/>
          <w:tcMar/>
        </w:tcPr>
        <w:p w:rsidR="3635FFDE" w:rsidP="3635FFDE" w:rsidRDefault="3635FFDE" w14:paraId="257F32DE" w14:textId="6A1C1EDB">
          <w:pPr>
            <w:pStyle w:val="Header"/>
            <w:bidi w:val="0"/>
            <w:ind w:right="-115"/>
            <w:jc w:val="right"/>
          </w:pPr>
        </w:p>
      </w:tc>
    </w:tr>
  </w:tbl>
  <w:p w:rsidR="3635FFDE" w:rsidP="3635FFDE" w:rsidRDefault="3635FFDE" w14:paraId="12600124" w14:textId="5ACE5342">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3635FFDE" w:rsidTr="3635FFDE" w14:paraId="68983D0F">
      <w:trPr>
        <w:trHeight w:val="300"/>
      </w:trPr>
      <w:tc>
        <w:tcPr>
          <w:tcW w:w="3310" w:type="dxa"/>
          <w:tcMar/>
        </w:tcPr>
        <w:p w:rsidR="3635FFDE" w:rsidP="3635FFDE" w:rsidRDefault="3635FFDE" w14:paraId="3C6ACFC2" w14:textId="4C9AAA31">
          <w:pPr>
            <w:pStyle w:val="Header"/>
            <w:bidi w:val="0"/>
            <w:ind w:left="-115"/>
            <w:jc w:val="left"/>
          </w:pPr>
        </w:p>
      </w:tc>
      <w:tc>
        <w:tcPr>
          <w:tcW w:w="3310" w:type="dxa"/>
          <w:tcMar/>
        </w:tcPr>
        <w:p w:rsidR="3635FFDE" w:rsidP="3635FFDE" w:rsidRDefault="3635FFDE" w14:paraId="084FB7D3" w14:textId="33F4002C">
          <w:pPr>
            <w:pStyle w:val="Header"/>
            <w:bidi w:val="0"/>
            <w:jc w:val="center"/>
          </w:pPr>
        </w:p>
      </w:tc>
      <w:tc>
        <w:tcPr>
          <w:tcW w:w="3310" w:type="dxa"/>
          <w:tcMar/>
        </w:tcPr>
        <w:p w:rsidR="3635FFDE" w:rsidP="3635FFDE" w:rsidRDefault="3635FFDE" w14:paraId="1113243B" w14:textId="64557817">
          <w:pPr>
            <w:pStyle w:val="Header"/>
            <w:bidi w:val="0"/>
            <w:ind w:right="-115"/>
            <w:jc w:val="right"/>
          </w:pPr>
          <w:r w:rsidR="3635FFDE">
            <w:rPr/>
            <w:t>Page 1</w:t>
          </w:r>
        </w:p>
        <w:p w:rsidR="3635FFDE" w:rsidP="3635FFDE" w:rsidRDefault="3635FFDE" w14:paraId="6C086160" w14:textId="7E30EE21">
          <w:pPr>
            <w:pStyle w:val="Header"/>
            <w:bidi w:val="0"/>
            <w:ind w:right="-115"/>
            <w:jc w:val="right"/>
          </w:pPr>
        </w:p>
      </w:tc>
    </w:tr>
  </w:tbl>
  <w:p w:rsidR="3635FFDE" w:rsidP="3635FFDE" w:rsidRDefault="3635FFDE" w14:paraId="5BEF069E" w14:textId="414FCD2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36B2A0"/>
    <w:lvl w:ilvl="0">
      <w:start w:val="1"/>
      <w:numFmt w:val="bullet"/>
      <w:lvlText w:val="·"/>
      <w:lvlJc w:val="left"/>
      <w:pPr>
        <w:tabs>
          <w:tab w:val="num" w:pos="144"/>
        </w:tabs>
        <w:ind w:left="144" w:hanging="144"/>
      </w:pPr>
      <w:rPr>
        <w:rFonts w:hint="default" w:ascii="Cambria" w:hAnsi="Cambria"/>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hint="default" w:ascii="Cambria" w:hAnsi="Cambria"/>
      </w:rPr>
    </w:lvl>
    <w:lvl w:ilvl="1">
      <w:start w:val="1"/>
      <w:numFmt w:val="bullet"/>
      <w:lvlText w:val="o"/>
      <w:lvlJc w:val="left"/>
      <w:pPr>
        <w:tabs>
          <w:tab w:val="num" w:pos="648"/>
        </w:tabs>
        <w:ind w:left="648" w:hanging="216"/>
      </w:pPr>
      <w:rPr>
        <w:rFonts w:hint="default" w:ascii="Courier New" w:hAnsi="Courier New"/>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512"/>
        </w:tabs>
        <w:ind w:left="1512" w:hanging="216"/>
      </w:pPr>
      <w:rPr>
        <w:rFonts w:hint="default" w:ascii="Symbol" w:hAnsi="Symbol"/>
      </w:rPr>
    </w:lvl>
    <w:lvl w:ilvl="4">
      <w:start w:val="1"/>
      <w:numFmt w:val="bullet"/>
      <w:lvlText w:val="o"/>
      <w:lvlJc w:val="left"/>
      <w:pPr>
        <w:tabs>
          <w:tab w:val="num" w:pos="1944"/>
        </w:tabs>
        <w:ind w:left="1944" w:hanging="216"/>
      </w:pPr>
      <w:rPr>
        <w:rFonts w:hint="default" w:ascii="Courier New" w:hAnsi="Courier New"/>
      </w:rPr>
    </w:lvl>
    <w:lvl w:ilvl="5">
      <w:start w:val="1"/>
      <w:numFmt w:val="bullet"/>
      <w:lvlText w:val=""/>
      <w:lvlJc w:val="left"/>
      <w:pPr>
        <w:tabs>
          <w:tab w:val="num" w:pos="2376"/>
        </w:tabs>
        <w:ind w:left="2376" w:hanging="216"/>
      </w:pPr>
      <w:rPr>
        <w:rFonts w:hint="default" w:ascii="Wingdings" w:hAnsi="Wingdings"/>
      </w:rPr>
    </w:lvl>
    <w:lvl w:ilvl="6">
      <w:start w:val="1"/>
      <w:numFmt w:val="bullet"/>
      <w:lvlText w:val=""/>
      <w:lvlJc w:val="left"/>
      <w:pPr>
        <w:tabs>
          <w:tab w:val="num" w:pos="2808"/>
        </w:tabs>
        <w:ind w:left="2808" w:hanging="216"/>
      </w:pPr>
      <w:rPr>
        <w:rFonts w:hint="default" w:ascii="Symbol" w:hAnsi="Symbol"/>
      </w:rPr>
    </w:lvl>
    <w:lvl w:ilvl="7">
      <w:start w:val="1"/>
      <w:numFmt w:val="bullet"/>
      <w:lvlText w:val="o"/>
      <w:lvlJc w:val="left"/>
      <w:pPr>
        <w:tabs>
          <w:tab w:val="num" w:pos="3240"/>
        </w:tabs>
        <w:ind w:left="3240" w:hanging="216"/>
      </w:pPr>
      <w:rPr>
        <w:rFonts w:hint="default" w:ascii="Courier New" w:hAnsi="Courier New"/>
      </w:rPr>
    </w:lvl>
    <w:lvl w:ilvl="8">
      <w:start w:val="1"/>
      <w:numFmt w:val="bullet"/>
      <w:lvlText w:val=""/>
      <w:lvlJc w:val="left"/>
      <w:pPr>
        <w:tabs>
          <w:tab w:val="num" w:pos="3672"/>
        </w:tabs>
        <w:ind w:left="3672" w:hanging="216"/>
      </w:pPr>
      <w:rPr>
        <w:rFonts w:hint="default" w:ascii="Wingdings" w:hAnsi="Wingdings"/>
      </w:rPr>
    </w:lvl>
  </w:abstractNum>
  <w:abstractNum w:abstractNumId="12" w15:restartNumberingAfterBreak="0">
    <w:nsid w:val="0B17219A"/>
    <w:multiLevelType w:val="hybridMultilevel"/>
    <w:tmpl w:val="5532CC16"/>
    <w:lvl w:ilvl="0" w:tplc="040C0001">
      <w:start w:val="1"/>
      <w:numFmt w:val="bullet"/>
      <w:lvlText w:val=""/>
      <w:lvlJc w:val="left"/>
      <w:pPr>
        <w:ind w:left="740" w:hanging="360"/>
      </w:pPr>
      <w:rPr>
        <w:rFonts w:hint="default" w:ascii="Symbol" w:hAnsi="Symbol"/>
      </w:rPr>
    </w:lvl>
    <w:lvl w:ilvl="1" w:tplc="040C0003" w:tentative="1">
      <w:start w:val="1"/>
      <w:numFmt w:val="bullet"/>
      <w:lvlText w:val="o"/>
      <w:lvlJc w:val="left"/>
      <w:pPr>
        <w:ind w:left="1460" w:hanging="360"/>
      </w:pPr>
      <w:rPr>
        <w:rFonts w:hint="default" w:ascii="Courier New" w:hAnsi="Courier New" w:cs="Courier New"/>
      </w:rPr>
    </w:lvl>
    <w:lvl w:ilvl="2" w:tplc="040C0005" w:tentative="1">
      <w:start w:val="1"/>
      <w:numFmt w:val="bullet"/>
      <w:lvlText w:val=""/>
      <w:lvlJc w:val="left"/>
      <w:pPr>
        <w:ind w:left="2180" w:hanging="360"/>
      </w:pPr>
      <w:rPr>
        <w:rFonts w:hint="default" w:ascii="Wingdings" w:hAnsi="Wingdings"/>
      </w:rPr>
    </w:lvl>
    <w:lvl w:ilvl="3" w:tplc="040C0001" w:tentative="1">
      <w:start w:val="1"/>
      <w:numFmt w:val="bullet"/>
      <w:lvlText w:val=""/>
      <w:lvlJc w:val="left"/>
      <w:pPr>
        <w:ind w:left="2900" w:hanging="360"/>
      </w:pPr>
      <w:rPr>
        <w:rFonts w:hint="default" w:ascii="Symbol" w:hAnsi="Symbol"/>
      </w:rPr>
    </w:lvl>
    <w:lvl w:ilvl="4" w:tplc="040C0003" w:tentative="1">
      <w:start w:val="1"/>
      <w:numFmt w:val="bullet"/>
      <w:lvlText w:val="o"/>
      <w:lvlJc w:val="left"/>
      <w:pPr>
        <w:ind w:left="3620" w:hanging="360"/>
      </w:pPr>
      <w:rPr>
        <w:rFonts w:hint="default" w:ascii="Courier New" w:hAnsi="Courier New" w:cs="Courier New"/>
      </w:rPr>
    </w:lvl>
    <w:lvl w:ilvl="5" w:tplc="040C0005" w:tentative="1">
      <w:start w:val="1"/>
      <w:numFmt w:val="bullet"/>
      <w:lvlText w:val=""/>
      <w:lvlJc w:val="left"/>
      <w:pPr>
        <w:ind w:left="4340" w:hanging="360"/>
      </w:pPr>
      <w:rPr>
        <w:rFonts w:hint="default" w:ascii="Wingdings" w:hAnsi="Wingdings"/>
      </w:rPr>
    </w:lvl>
    <w:lvl w:ilvl="6" w:tplc="040C0001" w:tentative="1">
      <w:start w:val="1"/>
      <w:numFmt w:val="bullet"/>
      <w:lvlText w:val=""/>
      <w:lvlJc w:val="left"/>
      <w:pPr>
        <w:ind w:left="5060" w:hanging="360"/>
      </w:pPr>
      <w:rPr>
        <w:rFonts w:hint="default" w:ascii="Symbol" w:hAnsi="Symbol"/>
      </w:rPr>
    </w:lvl>
    <w:lvl w:ilvl="7" w:tplc="040C0003" w:tentative="1">
      <w:start w:val="1"/>
      <w:numFmt w:val="bullet"/>
      <w:lvlText w:val="o"/>
      <w:lvlJc w:val="left"/>
      <w:pPr>
        <w:ind w:left="5780" w:hanging="360"/>
      </w:pPr>
      <w:rPr>
        <w:rFonts w:hint="default" w:ascii="Courier New" w:hAnsi="Courier New" w:cs="Courier New"/>
      </w:rPr>
    </w:lvl>
    <w:lvl w:ilvl="8" w:tplc="040C0005" w:tentative="1">
      <w:start w:val="1"/>
      <w:numFmt w:val="bullet"/>
      <w:lvlText w:val=""/>
      <w:lvlJc w:val="left"/>
      <w:pPr>
        <w:ind w:left="6500" w:hanging="360"/>
      </w:pPr>
      <w:rPr>
        <w:rFonts w:hint="default" w:ascii="Wingdings" w:hAnsi="Wingdings"/>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8C69D2"/>
    <w:multiLevelType w:val="hybridMultilevel"/>
    <w:tmpl w:val="584486EC"/>
    <w:lvl w:ilvl="0" w:tplc="040C0001">
      <w:start w:val="1"/>
      <w:numFmt w:val="bullet"/>
      <w:lvlText w:val=""/>
      <w:lvlJc w:val="left"/>
      <w:pPr>
        <w:ind w:left="740" w:hanging="360"/>
      </w:pPr>
      <w:rPr>
        <w:rFonts w:hint="default" w:ascii="Symbol" w:hAnsi="Symbol"/>
      </w:rPr>
    </w:lvl>
    <w:lvl w:ilvl="1" w:tplc="040C0003" w:tentative="1">
      <w:start w:val="1"/>
      <w:numFmt w:val="bullet"/>
      <w:lvlText w:val="o"/>
      <w:lvlJc w:val="left"/>
      <w:pPr>
        <w:ind w:left="1460" w:hanging="360"/>
      </w:pPr>
      <w:rPr>
        <w:rFonts w:hint="default" w:ascii="Courier New" w:hAnsi="Courier New" w:cs="Courier New"/>
      </w:rPr>
    </w:lvl>
    <w:lvl w:ilvl="2" w:tplc="040C0005" w:tentative="1">
      <w:start w:val="1"/>
      <w:numFmt w:val="bullet"/>
      <w:lvlText w:val=""/>
      <w:lvlJc w:val="left"/>
      <w:pPr>
        <w:ind w:left="2180" w:hanging="360"/>
      </w:pPr>
      <w:rPr>
        <w:rFonts w:hint="default" w:ascii="Wingdings" w:hAnsi="Wingdings"/>
      </w:rPr>
    </w:lvl>
    <w:lvl w:ilvl="3" w:tplc="040C0001" w:tentative="1">
      <w:start w:val="1"/>
      <w:numFmt w:val="bullet"/>
      <w:lvlText w:val=""/>
      <w:lvlJc w:val="left"/>
      <w:pPr>
        <w:ind w:left="2900" w:hanging="360"/>
      </w:pPr>
      <w:rPr>
        <w:rFonts w:hint="default" w:ascii="Symbol" w:hAnsi="Symbol"/>
      </w:rPr>
    </w:lvl>
    <w:lvl w:ilvl="4" w:tplc="040C0003" w:tentative="1">
      <w:start w:val="1"/>
      <w:numFmt w:val="bullet"/>
      <w:lvlText w:val="o"/>
      <w:lvlJc w:val="left"/>
      <w:pPr>
        <w:ind w:left="3620" w:hanging="360"/>
      </w:pPr>
      <w:rPr>
        <w:rFonts w:hint="default" w:ascii="Courier New" w:hAnsi="Courier New" w:cs="Courier New"/>
      </w:rPr>
    </w:lvl>
    <w:lvl w:ilvl="5" w:tplc="040C0005" w:tentative="1">
      <w:start w:val="1"/>
      <w:numFmt w:val="bullet"/>
      <w:lvlText w:val=""/>
      <w:lvlJc w:val="left"/>
      <w:pPr>
        <w:ind w:left="4340" w:hanging="360"/>
      </w:pPr>
      <w:rPr>
        <w:rFonts w:hint="default" w:ascii="Wingdings" w:hAnsi="Wingdings"/>
      </w:rPr>
    </w:lvl>
    <w:lvl w:ilvl="6" w:tplc="040C0001" w:tentative="1">
      <w:start w:val="1"/>
      <w:numFmt w:val="bullet"/>
      <w:lvlText w:val=""/>
      <w:lvlJc w:val="left"/>
      <w:pPr>
        <w:ind w:left="5060" w:hanging="360"/>
      </w:pPr>
      <w:rPr>
        <w:rFonts w:hint="default" w:ascii="Symbol" w:hAnsi="Symbol"/>
      </w:rPr>
    </w:lvl>
    <w:lvl w:ilvl="7" w:tplc="040C0003" w:tentative="1">
      <w:start w:val="1"/>
      <w:numFmt w:val="bullet"/>
      <w:lvlText w:val="o"/>
      <w:lvlJc w:val="left"/>
      <w:pPr>
        <w:ind w:left="5780" w:hanging="360"/>
      </w:pPr>
      <w:rPr>
        <w:rFonts w:hint="default" w:ascii="Courier New" w:hAnsi="Courier New" w:cs="Courier New"/>
      </w:rPr>
    </w:lvl>
    <w:lvl w:ilvl="8" w:tplc="040C0005" w:tentative="1">
      <w:start w:val="1"/>
      <w:numFmt w:val="bullet"/>
      <w:lvlText w:val=""/>
      <w:lvlJc w:val="left"/>
      <w:pPr>
        <w:ind w:left="6500" w:hanging="360"/>
      </w:pPr>
      <w:rPr>
        <w:rFonts w:hint="default" w:ascii="Wingdings" w:hAnsi="Wingdings"/>
      </w:rPr>
    </w:lvl>
  </w:abstractNum>
  <w:abstractNum w:abstractNumId="15"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F80F92"/>
    <w:multiLevelType w:val="hybridMultilevel"/>
    <w:tmpl w:val="190AE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7577329"/>
    <w:multiLevelType w:val="hybridMultilevel"/>
    <w:tmpl w:val="05F83954"/>
    <w:lvl w:ilvl="0" w:tplc="04090001">
      <w:start w:val="1"/>
      <w:numFmt w:val="bullet"/>
      <w:lvlText w:val=""/>
      <w:lvlJc w:val="left"/>
      <w:pPr>
        <w:ind w:left="739" w:hanging="360"/>
      </w:pPr>
      <w:rPr>
        <w:rFonts w:hint="default" w:ascii="Symbol" w:hAnsi="Symbol"/>
      </w:rPr>
    </w:lvl>
    <w:lvl w:ilvl="1" w:tplc="04090003" w:tentative="1">
      <w:start w:val="1"/>
      <w:numFmt w:val="bullet"/>
      <w:lvlText w:val="o"/>
      <w:lvlJc w:val="left"/>
      <w:pPr>
        <w:ind w:left="1459" w:hanging="360"/>
      </w:pPr>
      <w:rPr>
        <w:rFonts w:hint="default" w:ascii="Courier New" w:hAnsi="Courier New" w:cs="Courier New"/>
      </w:rPr>
    </w:lvl>
    <w:lvl w:ilvl="2" w:tplc="04090005" w:tentative="1">
      <w:start w:val="1"/>
      <w:numFmt w:val="bullet"/>
      <w:lvlText w:val=""/>
      <w:lvlJc w:val="left"/>
      <w:pPr>
        <w:ind w:left="2179" w:hanging="360"/>
      </w:pPr>
      <w:rPr>
        <w:rFonts w:hint="default" w:ascii="Wingdings" w:hAnsi="Wingdings"/>
      </w:rPr>
    </w:lvl>
    <w:lvl w:ilvl="3" w:tplc="04090001" w:tentative="1">
      <w:start w:val="1"/>
      <w:numFmt w:val="bullet"/>
      <w:lvlText w:val=""/>
      <w:lvlJc w:val="left"/>
      <w:pPr>
        <w:ind w:left="2899" w:hanging="360"/>
      </w:pPr>
      <w:rPr>
        <w:rFonts w:hint="default" w:ascii="Symbol" w:hAnsi="Symbol"/>
      </w:rPr>
    </w:lvl>
    <w:lvl w:ilvl="4" w:tplc="04090003" w:tentative="1">
      <w:start w:val="1"/>
      <w:numFmt w:val="bullet"/>
      <w:lvlText w:val="o"/>
      <w:lvlJc w:val="left"/>
      <w:pPr>
        <w:ind w:left="3619" w:hanging="360"/>
      </w:pPr>
      <w:rPr>
        <w:rFonts w:hint="default" w:ascii="Courier New" w:hAnsi="Courier New" w:cs="Courier New"/>
      </w:rPr>
    </w:lvl>
    <w:lvl w:ilvl="5" w:tplc="04090005" w:tentative="1">
      <w:start w:val="1"/>
      <w:numFmt w:val="bullet"/>
      <w:lvlText w:val=""/>
      <w:lvlJc w:val="left"/>
      <w:pPr>
        <w:ind w:left="4339" w:hanging="360"/>
      </w:pPr>
      <w:rPr>
        <w:rFonts w:hint="default" w:ascii="Wingdings" w:hAnsi="Wingdings"/>
      </w:rPr>
    </w:lvl>
    <w:lvl w:ilvl="6" w:tplc="04090001" w:tentative="1">
      <w:start w:val="1"/>
      <w:numFmt w:val="bullet"/>
      <w:lvlText w:val=""/>
      <w:lvlJc w:val="left"/>
      <w:pPr>
        <w:ind w:left="5059" w:hanging="360"/>
      </w:pPr>
      <w:rPr>
        <w:rFonts w:hint="default" w:ascii="Symbol" w:hAnsi="Symbol"/>
      </w:rPr>
    </w:lvl>
    <w:lvl w:ilvl="7" w:tplc="04090003" w:tentative="1">
      <w:start w:val="1"/>
      <w:numFmt w:val="bullet"/>
      <w:lvlText w:val="o"/>
      <w:lvlJc w:val="left"/>
      <w:pPr>
        <w:ind w:left="5779" w:hanging="360"/>
      </w:pPr>
      <w:rPr>
        <w:rFonts w:hint="default" w:ascii="Courier New" w:hAnsi="Courier New" w:cs="Courier New"/>
      </w:rPr>
    </w:lvl>
    <w:lvl w:ilvl="8" w:tplc="04090005" w:tentative="1">
      <w:start w:val="1"/>
      <w:numFmt w:val="bullet"/>
      <w:lvlText w:val=""/>
      <w:lvlJc w:val="left"/>
      <w:pPr>
        <w:ind w:left="6499" w:hanging="360"/>
      </w:pPr>
      <w:rPr>
        <w:rFonts w:hint="default" w:ascii="Wingdings" w:hAnsi="Wingdings"/>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7"/>
  </w:num>
  <w:num w:numId="18">
    <w:abstractNumId w:val="10"/>
  </w:num>
  <w:num w:numId="19">
    <w:abstractNumId w:val="23"/>
  </w:num>
  <w:num w:numId="20">
    <w:abstractNumId w:val="19"/>
  </w:num>
  <w:num w:numId="21">
    <w:abstractNumId w:val="11"/>
  </w:num>
  <w:num w:numId="22">
    <w:abstractNumId w:val="16"/>
  </w:num>
  <w:num w:numId="23">
    <w:abstractNumId w:val="22"/>
  </w:num>
  <w:num w:numId="24">
    <w:abstractNumId w:val="12"/>
  </w:num>
  <w:num w:numId="25">
    <w:abstractNumId w:val="14"/>
  </w:num>
  <w:num w:numId="26">
    <w:abstractNumId w:val="21"/>
  </w:num>
  <w:num w:numId="27">
    <w:abstractNumId w:val="2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wp14="http://schemas.microsoft.com/office/word/2010/wordprocessingDrawing" mc:Ignorable="w14 w15 w16se w16cid w16 w16cex w16sdtdh wp14">
  <w:zoom w:percent="100"/>
  <w:removePersonalInformation/>
  <w:removeDateAndTime/>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9F"/>
    <w:rsid w:val="0001582B"/>
    <w:rsid w:val="0007149E"/>
    <w:rsid w:val="00082E6D"/>
    <w:rsid w:val="000A4F59"/>
    <w:rsid w:val="000F6F53"/>
    <w:rsid w:val="00137193"/>
    <w:rsid w:val="00141A4C"/>
    <w:rsid w:val="001B29CF"/>
    <w:rsid w:val="00232312"/>
    <w:rsid w:val="00252883"/>
    <w:rsid w:val="0028220F"/>
    <w:rsid w:val="0029269F"/>
    <w:rsid w:val="002D77E3"/>
    <w:rsid w:val="00356C14"/>
    <w:rsid w:val="00360C19"/>
    <w:rsid w:val="003B7FA6"/>
    <w:rsid w:val="00445342"/>
    <w:rsid w:val="00460E93"/>
    <w:rsid w:val="00464C51"/>
    <w:rsid w:val="00544927"/>
    <w:rsid w:val="00545B7A"/>
    <w:rsid w:val="00557E35"/>
    <w:rsid w:val="00584EB7"/>
    <w:rsid w:val="005C4F47"/>
    <w:rsid w:val="00617B26"/>
    <w:rsid w:val="006270A9"/>
    <w:rsid w:val="00675956"/>
    <w:rsid w:val="00676587"/>
    <w:rsid w:val="00681034"/>
    <w:rsid w:val="006F7A9E"/>
    <w:rsid w:val="00705944"/>
    <w:rsid w:val="00706247"/>
    <w:rsid w:val="00741202"/>
    <w:rsid w:val="0075155B"/>
    <w:rsid w:val="00787CAF"/>
    <w:rsid w:val="00816216"/>
    <w:rsid w:val="00834D92"/>
    <w:rsid w:val="0087734B"/>
    <w:rsid w:val="00986CA0"/>
    <w:rsid w:val="009B7B39"/>
    <w:rsid w:val="009C4DED"/>
    <w:rsid w:val="009D5933"/>
    <w:rsid w:val="009F2555"/>
    <w:rsid w:val="00A35217"/>
    <w:rsid w:val="00A931C4"/>
    <w:rsid w:val="00B864D6"/>
    <w:rsid w:val="00B9624E"/>
    <w:rsid w:val="00BD768D"/>
    <w:rsid w:val="00C61F8E"/>
    <w:rsid w:val="00CF6877"/>
    <w:rsid w:val="00D7548E"/>
    <w:rsid w:val="00DA614C"/>
    <w:rsid w:val="00E255D4"/>
    <w:rsid w:val="00E83E4B"/>
    <w:rsid w:val="00EB4316"/>
    <w:rsid w:val="00EC3D9F"/>
    <w:rsid w:val="00ED2268"/>
    <w:rsid w:val="00EE42A8"/>
    <w:rsid w:val="00EF01C0"/>
    <w:rsid w:val="00F31B40"/>
    <w:rsid w:val="00F52D1C"/>
    <w:rsid w:val="00F86AA5"/>
    <w:rsid w:val="00FB3617"/>
    <w:rsid w:val="0C9AD093"/>
    <w:rsid w:val="1830FB7C"/>
    <w:rsid w:val="3635FFDE"/>
    <w:rsid w:val="419631C9"/>
    <w:rsid w:val="41B251BB"/>
    <w:rsid w:val="6186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251BB"/>
  <w15:chartTrackingRefBased/>
  <w15:docId w15:val="{E9431FC0-5C72-466B-BD46-2FB8FA3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docDefaults>
    <w:rPrDefault>
      <w:rPr>
        <w:rFonts w:asciiTheme="minorHAnsi" w:hAnsiTheme="minorHAnsi" w:eastAsiaTheme="minorEastAsia"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uiPriority="2" w:semiHidden="1" w:unhideWhenUsed="1" w:qFormat="1"/>
    <w:lsdException w:name="Signature" w:uiPriority="2" w:semiHidden="1" w:unhideWhenUsed="1" w:qFormat="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semiHidden="1" w:unhideWhenUsed="1" w:qFormat="1"/>
    <w:lsdException w:name="Salutation" w:uiPriority="2" w:semiHidden="1" w:unhideWhenUsed="1" w:qFormat="1"/>
    <w:lsdException w:name="Date" w:uiPriority="1"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6CA0"/>
  </w:style>
  <w:style w:type="paragraph" w:styleId="Heading1">
    <w:name w:val="heading 1"/>
    <w:basedOn w:val="Normal"/>
    <w:next w:val="Normal"/>
    <w:link w:val="Heading1Char"/>
    <w:uiPriority w:val="9"/>
    <w:qFormat/>
    <w:rsid w:val="001B29CF"/>
    <w:pPr>
      <w:keepNext/>
      <w:keepLines/>
      <w:spacing w:before="320" w:after="100"/>
      <w:contextualSpacing/>
      <w:outlineLvl w:val="0"/>
    </w:pPr>
    <w:rPr>
      <w:rFonts w:asciiTheme="majorHAnsi" w:hAnsiTheme="majorHAnsi" w:eastAsiaTheme="majorEastAsia"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hAnsiTheme="majorHAnsi" w:eastAsiaTheme="majorEastAsia"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545B7A"/>
    <w:pPr>
      <w:spacing w:after="120"/>
      <w:contextualSpacing/>
    </w:pPr>
    <w:rPr>
      <w:rFonts w:asciiTheme="majorHAnsi" w:hAnsiTheme="majorHAnsi" w:eastAsiaTheme="majorEastAsia" w:cstheme="majorBidi"/>
      <w:color w:val="2A7B88" w:themeColor="accent1" w:themeShade="BF"/>
      <w:kern w:val="28"/>
      <w:sz w:val="56"/>
    </w:rPr>
  </w:style>
  <w:style w:type="character" w:styleId="TitleChar" w:customStyle="1">
    <w:name w:val="Title Char"/>
    <w:basedOn w:val="DefaultParagraphFont"/>
    <w:link w:val="Title"/>
    <w:uiPriority w:val="1"/>
    <w:rsid w:val="00545B7A"/>
    <w:rPr>
      <w:rFonts w:asciiTheme="majorHAnsi" w:hAnsiTheme="majorHAnsi" w:eastAsiaTheme="majorEastAsia"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semiHidden/>
    <w:pPr>
      <w:spacing w:after="0"/>
    </w:pPr>
  </w:style>
  <w:style w:type="character" w:styleId="HeaderChar" w:customStyle="1">
    <w:name w:val="Header Char"/>
    <w:basedOn w:val="DefaultParagraphFont"/>
    <w:link w:val="Header"/>
    <w:uiPriority w:val="99"/>
    <w:semiHidden/>
    <w:rsid w:val="00986CA0"/>
  </w:style>
  <w:style w:type="paragraph" w:styleId="Footer">
    <w:name w:val="footer"/>
    <w:basedOn w:val="Normal"/>
    <w:link w:val="FooterChar"/>
    <w:uiPriority w:val="99"/>
    <w:semiHidden/>
    <w:rsid w:val="00681034"/>
    <w:pPr>
      <w:spacing w:after="0"/>
      <w:jc w:val="right"/>
    </w:pPr>
    <w:rPr>
      <w:color w:val="2A7B88" w:themeColor="accent1" w:themeShade="BF"/>
    </w:rPr>
  </w:style>
  <w:style w:type="character" w:styleId="FooterChar" w:customStyle="1">
    <w:name w:val="Footer Char"/>
    <w:basedOn w:val="DefaultParagraphFont"/>
    <w:link w:val="Footer"/>
    <w:uiPriority w:val="99"/>
    <w:semiHidden/>
    <w:rsid w:val="00986CA0"/>
    <w:rPr>
      <w:color w:val="2A7B88" w:themeColor="accent1" w:themeShade="BF"/>
    </w:rPr>
  </w:style>
  <w:style w:type="character" w:styleId="Heading1Char" w:customStyle="1">
    <w:name w:val="Heading 1 Char"/>
    <w:basedOn w:val="DefaultParagraphFont"/>
    <w:link w:val="Heading1"/>
    <w:uiPriority w:val="9"/>
    <w:rsid w:val="001B29CF"/>
    <w:rPr>
      <w:rFonts w:asciiTheme="majorHAnsi" w:hAnsiTheme="majorHAnsi" w:eastAsiaTheme="majorEastAsia" w:cstheme="majorBidi"/>
      <w:b/>
      <w:color w:val="2A7B88" w:themeColor="accent1" w:themeShade="BF"/>
      <w:sz w:val="28"/>
      <w:szCs w:val="32"/>
    </w:rPr>
  </w:style>
  <w:style w:type="character" w:styleId="Heading2Char" w:customStyle="1">
    <w:name w:val="Heading 2 Char"/>
    <w:basedOn w:val="DefaultParagraphFont"/>
    <w:link w:val="Heading2"/>
    <w:uiPriority w:val="9"/>
    <w:rsid w:val="001B29CF"/>
    <w:rPr>
      <w:rFonts w:asciiTheme="majorHAnsi" w:hAnsiTheme="majorHAnsi" w:eastAsiaTheme="majorEastAsia"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color="2A7B88" w:themeColor="accent1" w:themeShade="BF" w:sz="4" w:space="10"/>
        <w:bottom w:val="single" w:color="2A7B88" w:themeColor="accent1" w:themeShade="BF" w:sz="4" w:space="10"/>
      </w:pBdr>
      <w:spacing w:before="360" w:after="360"/>
      <w:ind w:left="864" w:right="864"/>
      <w:jc w:val="center"/>
    </w:pPr>
    <w:rPr>
      <w:i/>
      <w:iCs/>
      <w:color w:val="2A7B88" w:themeColor="accent1" w:themeShade="BF"/>
    </w:rPr>
  </w:style>
  <w:style w:type="character" w:styleId="IntenseQuoteChar" w:customStyle="1">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semiHidden/>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styleId="BodyText3Char" w:customStyle="1">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color="39A5B7" w:themeColor="accent1" w:sz="2" w:space="10"/>
        <w:left w:val="single" w:color="39A5B7" w:themeColor="accent1" w:sz="2" w:space="10"/>
        <w:bottom w:val="single" w:color="39A5B7" w:themeColor="accent1" w:sz="2" w:space="10"/>
        <w:right w:val="single" w:color="39A5B7" w:themeColor="accent1" w:sz="2" w:space="10"/>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styleId="BodyTextIndent3Char" w:customStyle="1">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E83E4B"/>
    <w:rPr>
      <w:rFonts w:ascii="Segoe UI" w:hAnsi="Segoe UI" w:cs="Segoe UI"/>
      <w:szCs w:val="16"/>
    </w:rPr>
  </w:style>
  <w:style w:type="character" w:styleId="Heading8Char" w:customStyle="1">
    <w:name w:val="Heading 8 Char"/>
    <w:basedOn w:val="DefaultParagraphFont"/>
    <w:link w:val="Heading8"/>
    <w:uiPriority w:val="9"/>
    <w:semiHidden/>
    <w:rsid w:val="0028220F"/>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28220F"/>
    <w:rPr>
      <w:rFonts w:asciiTheme="majorHAnsi" w:hAnsiTheme="majorHAnsi" w:eastAsiaTheme="majorEastAsia"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styleId="BalloonTextChar" w:customStyle="1">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styleId="CommentTextChar" w:customStyle="1">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styleId="CommentSubjectChar" w:customStyle="1">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styleId="EndnoteTextChar" w:customStyle="1">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styleId="FootnoteTextChar" w:customStyle="1">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styleId="PlainTextChar" w:customStyle="1">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5C4F47"/>
    <w:rPr>
      <w:color w:val="605E5C"/>
      <w:shd w:val="clear" w:color="auto" w:fill="E1DFDD"/>
    </w:rPr>
  </w:style>
  <w:style w:type="paragraph" w:styleId="Contact" w:customStyle="1">
    <w:name w:val="Contact"/>
    <w:basedOn w:val="Normal"/>
    <w:link w:val="ContactChar"/>
    <w:uiPriority w:val="99"/>
    <w:qFormat/>
    <w:rsid w:val="00545B7A"/>
    <w:pPr>
      <w:spacing w:before="120"/>
    </w:pPr>
    <w:rPr>
      <w:sz w:val="20"/>
    </w:rPr>
  </w:style>
  <w:style w:type="table" w:styleId="TableGrid">
    <w:name w:val="Table Grid"/>
    <w:basedOn w:val="TableNormal"/>
    <w:uiPriority w:val="39"/>
    <w:rsid w:val="00545B7A"/>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ntactChar" w:customStyle="1">
    <w:name w:val="Contact Char"/>
    <w:basedOn w:val="DefaultParagraphFont"/>
    <w:link w:val="Contact"/>
    <w:uiPriority w:val="99"/>
    <w:rsid w:val="00986CA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2.xml" Id="rId12" /><Relationship Type="http://schemas.openxmlformats.org/officeDocument/2006/relationships/numbering" Target="numbering.xml" Id="rId2" /><Relationship Type="http://schemas.openxmlformats.org/officeDocument/2006/relationships/customXml" Target="/customXml/item13.xml" Id="rId1" /><Relationship Type="http://schemas.openxmlformats.org/officeDocument/2006/relationships/footnotes" Target="footnotes.xml" Id="rId6" /><Relationship Type="http://schemas.openxmlformats.org/officeDocument/2006/relationships/theme" Target="theme/theme1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2.xml" Id="rId4" /><Relationship Type="http://schemas.openxmlformats.org/officeDocument/2006/relationships/fontTable" Target="fontTable2.xml" Id="rId9" /><Relationship Type="http://schemas.openxmlformats.org/officeDocument/2006/relationships/customXml" Target="/customXml/item44.xml" Id="rId14" /><Relationship Type="http://schemas.openxmlformats.org/officeDocument/2006/relationships/header" Target="header.xml" Id="Rf3f5f285cb534963" /><Relationship Type="http://schemas.openxmlformats.org/officeDocument/2006/relationships/header" Target="header2.xml" Id="R149b4cb72aa74abf" /><Relationship Type="http://schemas.openxmlformats.org/officeDocument/2006/relationships/footer" Target="footer2.xml" Id="Rde4d3589b06e4cb2" /><Relationship Type="http://schemas.openxmlformats.org/officeDocument/2006/relationships/hyperlink" Target="mailto:membership@hdaa.co.uk" TargetMode="External" Id="Re17bf8ff14da4e6b" /><Relationship Type="http://schemas.openxmlformats.org/officeDocument/2006/relationships/hyperlink" Target="mailto:membership@hdaa.co.uk" TargetMode="External" Id="R70627a8aa53b49c1"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2F44F2AF94D11B117A5DB90243A05"/>
        <w:category>
          <w:name w:val="General"/>
          <w:gallery w:val="placeholder"/>
        </w:category>
        <w:types>
          <w:type w:val="bbPlcHdr"/>
        </w:types>
        <w:behaviors>
          <w:behavior w:val="content"/>
        </w:behaviors>
        <w:guid w:val="{DB8E6E09-5AAA-4F6D-93D4-C5E8352E6B2F}"/>
      </w:docPartPr>
      <w:docPartBody>
        <w:p w:rsidR="00901272" w:rsidRDefault="00091F4D">
          <w:pPr>
            <w:pStyle w:val="1EC2F44F2AF94D11B117A5DB90243A05"/>
          </w:pPr>
          <w:r>
            <w:t>Skills &amp; Abilities</w:t>
          </w:r>
        </w:p>
      </w:docPartBody>
    </w:docPart>
    <w:docPart>
      <w:docPartPr>
        <w:name w:val="122A78FD066643BE8ADE2A105857ADD2"/>
        <w:category>
          <w:name w:val="General"/>
          <w:gallery w:val="placeholder"/>
        </w:category>
        <w:types>
          <w:type w:val="bbPlcHdr"/>
        </w:types>
        <w:behaviors>
          <w:behavior w:val="content"/>
        </w:behaviors>
        <w:guid w:val="{7B9153B0-C495-4DC5-A523-E1FF11C6937F}"/>
      </w:docPartPr>
      <w:docPartBody>
        <w:p w:rsidR="008F55C0" w:rsidRDefault="00091F4D" w:rsidP="00662ED9">
          <w:pPr>
            <w:pStyle w:val="122A78FD066643BE8ADE2A105857ADD2"/>
          </w:pPr>
          <w:r>
            <w:t>Experience</w:t>
          </w:r>
        </w:p>
      </w:docPartBody>
    </w:docPart>
    <w:docPart>
      <w:docPartPr>
        <w:name w:val="E37C42618E3F4534A87F99224B880387"/>
        <w:category>
          <w:name w:val="General"/>
          <w:gallery w:val="placeholder"/>
        </w:category>
        <w:types>
          <w:type w:val="bbPlcHdr"/>
        </w:types>
        <w:behaviors>
          <w:behavior w:val="content"/>
        </w:behaviors>
        <w:guid w:val="{32217FDE-59C5-4F71-B091-A6A9800A8C71}"/>
      </w:docPartPr>
      <w:docPartBody>
        <w:p w:rsidR="00814DE8" w:rsidRDefault="00091F4D" w:rsidP="00091F4D">
          <w:pPr>
            <w:pStyle w:val="E37C42618E3F4534A87F99224B880387"/>
          </w:pPr>
          <w:r w:rsidRPr="00834D92">
            <w:t>4567 Main Street, Buffalo, N</w:t>
          </w:r>
          <w:r>
            <w:t>ew York</w:t>
          </w:r>
          <w:r w:rsidRPr="00834D92">
            <w:t xml:space="preserve"> 98052</w:t>
          </w:r>
        </w:p>
      </w:docPartBody>
    </w:docPart>
    <w:docPart>
      <w:docPartPr>
        <w:name w:val="D3DF3A29A76549A98C7984DC6103B9C6"/>
        <w:category>
          <w:name w:val="General"/>
          <w:gallery w:val="placeholder"/>
        </w:category>
        <w:types>
          <w:type w:val="bbPlcHdr"/>
        </w:types>
        <w:behaviors>
          <w:behavior w:val="content"/>
        </w:behaviors>
        <w:guid w:val="{89EE2A63-3286-469F-901F-EE0001AC6460}"/>
      </w:docPartPr>
      <w:docPartBody>
        <w:p w:rsidR="00814DE8" w:rsidRDefault="00091F4D" w:rsidP="00091F4D">
          <w:pPr>
            <w:pStyle w:val="D3DF3A29A76549A98C7984DC6103B9C6"/>
          </w:pPr>
          <w:r w:rsidRPr="00834D92">
            <w:t>(716) 555-0100</w:t>
          </w:r>
        </w:p>
      </w:docPartBody>
    </w:docPart>
    <w:docPart>
      <w:docPartPr>
        <w:name w:val="72A79CFA93064747B79B6D891ED8C453"/>
        <w:category>
          <w:name w:val="General"/>
          <w:gallery w:val="placeholder"/>
        </w:category>
        <w:types>
          <w:type w:val="bbPlcHdr"/>
        </w:types>
        <w:behaviors>
          <w:behavior w:val="content"/>
        </w:behaviors>
        <w:guid w:val="{DF4374D5-53D3-4EB7-9762-3029C52E9C6A}"/>
      </w:docPartPr>
      <w:docPartBody>
        <w:p w:rsidR="00814DE8" w:rsidRDefault="00091F4D" w:rsidP="00091F4D">
          <w:pPr>
            <w:pStyle w:val="72A79CFA93064747B79B6D891ED8C453"/>
          </w:pPr>
          <w:r w:rsidRPr="00FB3617">
            <w:t>m.riley@live.com</w:t>
          </w:r>
        </w:p>
      </w:docPartBody>
    </w:docPart>
    <w:docPart>
      <w:docPartPr>
        <w:name w:val="1A4ED8C9FF02423E882A3A1DFD0DCC0C"/>
        <w:category>
          <w:name w:val="General"/>
          <w:gallery w:val="placeholder"/>
        </w:category>
        <w:types>
          <w:type w:val="bbPlcHdr"/>
        </w:types>
        <w:behaviors>
          <w:behavior w:val="content"/>
        </w:behaviors>
        <w:guid w:val="{AD9CC105-99F4-458F-8FAC-FB600E945E5A}"/>
      </w:docPartPr>
      <w:docPartBody>
        <w:p w:rsidR="00814DE8" w:rsidRDefault="00091F4D" w:rsidP="00091F4D">
          <w:pPr>
            <w:pStyle w:val="1A4ED8C9FF02423E882A3A1DFD0DCC0C"/>
          </w:pPr>
          <w:r w:rsidRPr="00FB3617">
            <w:t>www.linkedin.com/in/m.riley</w:t>
          </w:r>
        </w:p>
      </w:docPartBody>
    </w:docPart>
    <w:docPart>
      <w:docPartPr>
        <w:name w:val="6F2CCACE6AEB4529915FFB15B5E6B756"/>
        <w:category>
          <w:name w:val="General"/>
          <w:gallery w:val="placeholder"/>
        </w:category>
        <w:types>
          <w:type w:val="bbPlcHdr"/>
        </w:types>
        <w:behaviors>
          <w:behavior w:val="content"/>
        </w:behaviors>
        <w:guid w:val="{30CFAB41-8A1D-4FDB-B58D-4B631CB6788B}"/>
      </w:docPartPr>
      <w:docPartBody>
        <w:p w:rsidR="00814DE8" w:rsidRDefault="00091F4D" w:rsidP="00091F4D">
          <w:pPr>
            <w:pStyle w:val="6F2CCACE6AEB4529915FFB15B5E6B756"/>
          </w:pPr>
          <w:r>
            <w:t>Profile</w:t>
          </w:r>
        </w:p>
      </w:docPartBody>
    </w:docPart>
    <w:docPart>
      <w:docPartPr>
        <w:name w:val="EAE2F4E1F6714E7284BC293BFA656FCD"/>
        <w:category>
          <w:name w:val="General"/>
          <w:gallery w:val="placeholder"/>
        </w:category>
        <w:types>
          <w:type w:val="bbPlcHdr"/>
        </w:types>
        <w:behaviors>
          <w:behavior w:val="content"/>
        </w:behaviors>
        <w:guid w:val="{7E4355DA-08CD-443C-8DB9-F7BCC7FC035A}"/>
      </w:docPartPr>
      <w:docPartBody>
        <w:p w:rsidR="00814DE8" w:rsidRDefault="00091F4D" w:rsidP="00091F4D">
          <w:pPr>
            <w:pStyle w:val="EAE2F4E1F6714E7284BC293BFA656FCD"/>
          </w:pPr>
          <w:r w:rsidRPr="00EB04CC">
            <w:t>Friendly and engaging team player and leader able to inspire staff to perform their best. Detail oriented and experienced restaurant manager passionate about food and beverages. A</w:t>
          </w:r>
          <w:r>
            <w:t xml:space="preserve"> </w:t>
          </w:r>
          <w:r w:rsidRPr="00EB04CC">
            <w:t xml:space="preserve">multi-tasker </w:t>
          </w:r>
          <w:r>
            <w:t>who e</w:t>
          </w:r>
          <w:r w:rsidRPr="00EB04CC">
            <w:t xml:space="preserve">xcels at staff training and recruiting with a track record of inspiring </w:t>
          </w:r>
          <w:r>
            <w:t>great</w:t>
          </w:r>
          <w:r w:rsidRPr="00EB04CC">
            <w:t xml:space="preserve"> customer service and customer satisfaction. Regularly exceed sales goals. A master in the art of upselling.</w:t>
          </w:r>
        </w:p>
      </w:docPartBody>
    </w:docPart>
    <w:docPart>
      <w:docPartPr>
        <w:name w:val="2F00112875C64063BA499C3CF76C4CF5"/>
        <w:category>
          <w:name w:val="General"/>
          <w:gallery w:val="placeholder"/>
        </w:category>
        <w:types>
          <w:type w:val="bbPlcHdr"/>
        </w:types>
        <w:behaviors>
          <w:behavior w:val="content"/>
        </w:behaviors>
        <w:guid w:val="{E8D78B58-68A0-491F-AD1C-E3C28AD1AAE2}"/>
      </w:docPartPr>
      <w:docPartBody>
        <w:p w:rsidR="00814DE8" w:rsidRDefault="00091F4D" w:rsidP="00091F4D">
          <w:pPr>
            <w:pStyle w:val="2F00112875C64063BA499C3CF76C4CF5"/>
          </w:pPr>
          <w:r>
            <w:t>restaurant manager</w:t>
          </w:r>
        </w:p>
      </w:docPartBody>
    </w:docPart>
    <w:docPart>
      <w:docPartPr>
        <w:name w:val="1075D5B08D004D2780A94CD1B52A51AE"/>
        <w:category>
          <w:name w:val="General"/>
          <w:gallery w:val="placeholder"/>
        </w:category>
        <w:types>
          <w:type w:val="bbPlcHdr"/>
        </w:types>
        <w:behaviors>
          <w:behavior w:val="content"/>
        </w:behaviors>
        <w:guid w:val="{6FBB1B00-36B4-4C1A-9F6B-4C9A4911B7E3}"/>
      </w:docPartPr>
      <w:docPartBody>
        <w:p w:rsidR="00814DE8" w:rsidRDefault="00091F4D" w:rsidP="00091F4D">
          <w:pPr>
            <w:pStyle w:val="1075D5B08D004D2780A94CD1B52A51AE"/>
          </w:pPr>
          <w:r>
            <w:t>contoso bar and grill</w:t>
          </w:r>
        </w:p>
      </w:docPartBody>
    </w:docPart>
    <w:docPart>
      <w:docPartPr>
        <w:name w:val="391D4077EDA34C4EACAB51E29F892AB0"/>
        <w:category>
          <w:name w:val="General"/>
          <w:gallery w:val="placeholder"/>
        </w:category>
        <w:types>
          <w:type w:val="bbPlcHdr"/>
        </w:types>
        <w:behaviors>
          <w:behavior w:val="content"/>
        </w:behaviors>
        <w:guid w:val="{84E9478B-3A15-46F1-9019-C5CC698AC47C}"/>
      </w:docPartPr>
      <w:docPartBody>
        <w:p w:rsidR="00814DE8" w:rsidRDefault="00091F4D" w:rsidP="00091F4D">
          <w:pPr>
            <w:pStyle w:val="391D4077EDA34C4EACAB51E29F892AB0"/>
          </w:pPr>
          <w:r>
            <w:t>september 2016 - present</w:t>
          </w:r>
        </w:p>
      </w:docPartBody>
    </w:docPart>
    <w:docPart>
      <w:docPartPr>
        <w:name w:val="5B6B14F170E04F83AF44599381358003"/>
        <w:category>
          <w:name w:val="General"/>
          <w:gallery w:val="placeholder"/>
        </w:category>
        <w:types>
          <w:type w:val="bbPlcHdr"/>
        </w:types>
        <w:behaviors>
          <w:behavior w:val="content"/>
        </w:behaviors>
        <w:guid w:val="{E5566574-DC3E-4581-AD7D-BE5FE0E7687B}"/>
      </w:docPartPr>
      <w:docPartBody>
        <w:p w:rsidR="00091F4D" w:rsidRPr="00EB04CC" w:rsidRDefault="00091F4D" w:rsidP="00FB3617">
          <w:pPr>
            <w:pStyle w:val="ListBullet"/>
          </w:pPr>
          <w:r w:rsidRPr="00EB04CC">
            <w:t>Recruit, hire, train, and coach over 30 staff members on customer service skills, food &amp; beverage knowledge, sales, and health &amp; safety standards.</w:t>
          </w:r>
        </w:p>
        <w:p w:rsidR="00091F4D" w:rsidRPr="00EB04CC" w:rsidRDefault="00091F4D" w:rsidP="00FB3617">
          <w:pPr>
            <w:pStyle w:val="ListBullet"/>
          </w:pPr>
          <w:r w:rsidRPr="00EB04CC">
            <w:t>Reduced costs by 7% through controls on overtime, operational efficienc</w:t>
          </w:r>
          <w:r>
            <w:t>ies,</w:t>
          </w:r>
          <w:r w:rsidRPr="00EB04CC">
            <w:t xml:space="preserve"> and reduced waste. </w:t>
          </w:r>
        </w:p>
        <w:p w:rsidR="00814DE8" w:rsidRDefault="00091F4D" w:rsidP="00091F4D">
          <w:pPr>
            <w:pStyle w:val="5B6B14F170E04F83AF44599381358003"/>
          </w:pPr>
          <w:r w:rsidRPr="00EB04CC">
            <w:t>Consistently exceed monthly sales goals by a minimum of 10% by training FOH staff on upselling techniques and by creating a featured food and beverage program.</w:t>
          </w:r>
        </w:p>
      </w:docPartBody>
    </w:docPart>
    <w:docPart>
      <w:docPartPr>
        <w:name w:val="3DBAE1F8CC764CE087E1B5232D1688BE"/>
        <w:category>
          <w:name w:val="General"/>
          <w:gallery w:val="placeholder"/>
        </w:category>
        <w:types>
          <w:type w:val="bbPlcHdr"/>
        </w:types>
        <w:behaviors>
          <w:behavior w:val="content"/>
        </w:behaviors>
        <w:guid w:val="{3CF50095-9BCE-41BA-9776-86A8A1785FBE}"/>
      </w:docPartPr>
      <w:docPartBody>
        <w:p w:rsidR="00814DE8" w:rsidRDefault="00091F4D" w:rsidP="00091F4D">
          <w:pPr>
            <w:pStyle w:val="3DBAE1F8CC764CE087E1B5232D1688BE"/>
          </w:pPr>
          <w:r>
            <w:t>restaurant manager</w:t>
          </w:r>
        </w:p>
      </w:docPartBody>
    </w:docPart>
    <w:docPart>
      <w:docPartPr>
        <w:name w:val="EA41889C2A9241D08583F4B430F9742D"/>
        <w:category>
          <w:name w:val="General"/>
          <w:gallery w:val="placeholder"/>
        </w:category>
        <w:types>
          <w:type w:val="bbPlcHdr"/>
        </w:types>
        <w:behaviors>
          <w:behavior w:val="content"/>
        </w:behaviors>
        <w:guid w:val="{5C538FBE-E49E-492E-A47F-02141D943655}"/>
      </w:docPartPr>
      <w:docPartBody>
        <w:p w:rsidR="00814DE8" w:rsidRDefault="00091F4D" w:rsidP="00091F4D">
          <w:pPr>
            <w:pStyle w:val="EA41889C2A9241D08583F4B430F9742D"/>
          </w:pPr>
          <w:r>
            <w:t>fourth coffee bistro</w:t>
          </w:r>
        </w:p>
      </w:docPartBody>
    </w:docPart>
    <w:docPart>
      <w:docPartPr>
        <w:name w:val="4C92FB0CEE1C45189F4F1228049371DB"/>
        <w:category>
          <w:name w:val="General"/>
          <w:gallery w:val="placeholder"/>
        </w:category>
        <w:types>
          <w:type w:val="bbPlcHdr"/>
        </w:types>
        <w:behaviors>
          <w:behavior w:val="content"/>
        </w:behaviors>
        <w:guid w:val="{D780B127-46D7-449A-BEB1-54F30522009C}"/>
      </w:docPartPr>
      <w:docPartBody>
        <w:p w:rsidR="00814DE8" w:rsidRDefault="00091F4D" w:rsidP="00091F4D">
          <w:pPr>
            <w:pStyle w:val="4C92FB0CEE1C45189F4F1228049371DB"/>
          </w:pPr>
          <w:r>
            <w:t>june 2013 – august 2016</w:t>
          </w:r>
        </w:p>
      </w:docPartBody>
    </w:docPart>
    <w:docPart>
      <w:docPartPr>
        <w:name w:val="62CA7389676E42188FA51F9BAE6A6278"/>
        <w:category>
          <w:name w:val="General"/>
          <w:gallery w:val="placeholder"/>
        </w:category>
        <w:types>
          <w:type w:val="bbPlcHdr"/>
        </w:types>
        <w:behaviors>
          <w:behavior w:val="content"/>
        </w:behaviors>
        <w:guid w:val="{603F1C27-F2CA-4352-BB49-BB3A4B263425}"/>
      </w:docPartPr>
      <w:docPartBody>
        <w:p w:rsidR="00091F4D" w:rsidRPr="00EB04CC" w:rsidRDefault="00091F4D" w:rsidP="00FB3617">
          <w:pPr>
            <w:pStyle w:val="ListBullet"/>
          </w:pPr>
          <w:r w:rsidRPr="00EB04CC">
            <w:t xml:space="preserve">Created a cross-training program ensuring FOH staff members were able to perform confidently and effectively in all positions. </w:t>
          </w:r>
        </w:p>
        <w:p w:rsidR="00091F4D" w:rsidRPr="00EB04CC" w:rsidRDefault="00091F4D" w:rsidP="00FB3617">
          <w:pPr>
            <w:pStyle w:val="ListBullet"/>
          </w:pPr>
          <w:r w:rsidRPr="00EB04CC">
            <w:t xml:space="preserve">Grew customer based and increased restaurant social media accounts by 19% through interactive promotions, engaging postings and contests. </w:t>
          </w:r>
        </w:p>
        <w:p w:rsidR="00091F4D" w:rsidRPr="00EB04CC" w:rsidRDefault="00091F4D" w:rsidP="00FB3617">
          <w:pPr>
            <w:pStyle w:val="ListBullet"/>
          </w:pPr>
          <w:r w:rsidRPr="00EB04CC">
            <w:t xml:space="preserve">Created and implemented staff health and safety standards compliance training program, achieving a score of 99% from the Board of Health. </w:t>
          </w:r>
        </w:p>
        <w:p w:rsidR="00814DE8" w:rsidRDefault="00091F4D" w:rsidP="00091F4D">
          <w:pPr>
            <w:pStyle w:val="62CA7389676E42188FA51F9BAE6A6278"/>
          </w:pPr>
          <w:r w:rsidRPr="00EB04CC">
            <w:t>Successfully redesigned existing inventory system, ordering and food storage practices, resulting in a 6% decrease in food waste and higher net profits.</w:t>
          </w:r>
        </w:p>
      </w:docPartBody>
    </w:docPart>
    <w:docPart>
      <w:docPartPr>
        <w:name w:val="F312795E4E6F47EDBA973E6310519FA4"/>
        <w:category>
          <w:name w:val="General"/>
          <w:gallery w:val="placeholder"/>
        </w:category>
        <w:types>
          <w:type w:val="bbPlcHdr"/>
        </w:types>
        <w:behaviors>
          <w:behavior w:val="content"/>
        </w:behaviors>
        <w:guid w:val="{826B306A-4FDB-49E7-9AED-F9B190B03582}"/>
      </w:docPartPr>
      <w:docPartBody>
        <w:p w:rsidR="00814DE8" w:rsidRDefault="00091F4D" w:rsidP="00091F4D">
          <w:pPr>
            <w:pStyle w:val="F312795E4E6F47EDBA973E6310519FA4"/>
          </w:pPr>
          <w:r>
            <w:t>Education</w:t>
          </w:r>
        </w:p>
      </w:docPartBody>
    </w:docPart>
    <w:docPart>
      <w:docPartPr>
        <w:name w:val="1B32E1D5509A44739CE15153FAD6F2D9"/>
        <w:category>
          <w:name w:val="General"/>
          <w:gallery w:val="placeholder"/>
        </w:category>
        <w:types>
          <w:type w:val="bbPlcHdr"/>
        </w:types>
        <w:behaviors>
          <w:behavior w:val="content"/>
        </w:behaviors>
        <w:guid w:val="{2EB79BD7-90F3-4AED-9370-7CF5515F35FD}"/>
      </w:docPartPr>
      <w:docPartBody>
        <w:p w:rsidR="00814DE8" w:rsidRDefault="00091F4D" w:rsidP="00091F4D">
          <w:pPr>
            <w:pStyle w:val="1B32E1D5509A44739CE15153FAD6F2D9"/>
          </w:pPr>
          <w:r>
            <w:t>bachelor of science in business administration</w:t>
          </w:r>
        </w:p>
      </w:docPartBody>
    </w:docPart>
    <w:docPart>
      <w:docPartPr>
        <w:name w:val="C61439A2E16344479641F950451E6433"/>
        <w:category>
          <w:name w:val="General"/>
          <w:gallery w:val="placeholder"/>
        </w:category>
        <w:types>
          <w:type w:val="bbPlcHdr"/>
        </w:types>
        <w:behaviors>
          <w:behavior w:val="content"/>
        </w:behaviors>
        <w:guid w:val="{516A7935-FCDA-4082-A905-B3AC28B8DD3F}"/>
      </w:docPartPr>
      <w:docPartBody>
        <w:p w:rsidR="00814DE8" w:rsidRDefault="00091F4D" w:rsidP="00091F4D">
          <w:pPr>
            <w:pStyle w:val="C61439A2E16344479641F950451E6433"/>
          </w:pPr>
          <w:r>
            <w:t>june 2013</w:t>
          </w:r>
        </w:p>
      </w:docPartBody>
    </w:docPart>
    <w:docPart>
      <w:docPartPr>
        <w:name w:val="3FAC85C226484D25B3ADF39DEA0B578A"/>
        <w:category>
          <w:name w:val="General"/>
          <w:gallery w:val="placeholder"/>
        </w:category>
        <w:types>
          <w:type w:val="bbPlcHdr"/>
        </w:types>
        <w:behaviors>
          <w:behavior w:val="content"/>
        </w:behaviors>
        <w:guid w:val="{2341E082-1C38-429A-BE22-5BD28EB8FA71}"/>
      </w:docPartPr>
      <w:docPartBody>
        <w:p w:rsidR="00814DE8" w:rsidRDefault="00091F4D" w:rsidP="00091F4D">
          <w:pPr>
            <w:pStyle w:val="3FAC85C226484D25B3ADF39DEA0B578A"/>
          </w:pPr>
          <w:r>
            <w:t>bigtown college, chico, illinois</w:t>
          </w:r>
        </w:p>
      </w:docPartBody>
    </w:docPart>
    <w:docPart>
      <w:docPartPr>
        <w:name w:val="7D87BE20768F4D999D2A9514247BDABE"/>
        <w:category>
          <w:name w:val="General"/>
          <w:gallery w:val="placeholder"/>
        </w:category>
        <w:types>
          <w:type w:val="bbPlcHdr"/>
        </w:types>
        <w:behaviors>
          <w:behavior w:val="content"/>
        </w:behaviors>
        <w:guid w:val="{9B859403-2536-40E4-AA16-E835F02D306F}"/>
      </w:docPartPr>
      <w:docPartBody>
        <w:p w:rsidR="00814DE8" w:rsidRDefault="00091F4D" w:rsidP="00091F4D">
          <w:pPr>
            <w:pStyle w:val="7D87BE20768F4D999D2A9514247BDABE"/>
          </w:pPr>
          <w:r>
            <w:t>associate in arts in hospitality management</w:t>
          </w:r>
        </w:p>
      </w:docPartBody>
    </w:docPart>
    <w:docPart>
      <w:docPartPr>
        <w:name w:val="15AFE739BAC54BF7BBE3D83F36062E3D"/>
        <w:category>
          <w:name w:val="General"/>
          <w:gallery w:val="placeholder"/>
        </w:category>
        <w:types>
          <w:type w:val="bbPlcHdr"/>
        </w:types>
        <w:behaviors>
          <w:behavior w:val="content"/>
        </w:behaviors>
        <w:guid w:val="{62F4210F-78C7-4442-9026-773E26F1E265}"/>
      </w:docPartPr>
      <w:docPartBody>
        <w:p w:rsidR="00814DE8" w:rsidRDefault="00091F4D" w:rsidP="00091F4D">
          <w:pPr>
            <w:pStyle w:val="15AFE739BAC54BF7BBE3D83F36062E3D"/>
          </w:pPr>
          <w:r>
            <w:t>june 2011</w:t>
          </w:r>
        </w:p>
      </w:docPartBody>
    </w:docPart>
    <w:docPart>
      <w:docPartPr>
        <w:name w:val="D8B04544CEE4486D83E64A337CBDB953"/>
        <w:category>
          <w:name w:val="General"/>
          <w:gallery w:val="placeholder"/>
        </w:category>
        <w:types>
          <w:type w:val="bbPlcHdr"/>
        </w:types>
        <w:behaviors>
          <w:behavior w:val="content"/>
        </w:behaviors>
        <w:guid w:val="{2D0DCAC8-F55E-49C0-9A97-CB8B4DC4CAC0}"/>
      </w:docPartPr>
      <w:docPartBody>
        <w:p w:rsidR="00814DE8" w:rsidRDefault="00091F4D" w:rsidP="00091F4D">
          <w:pPr>
            <w:pStyle w:val="D8B04544CEE4486D83E64A337CBDB953"/>
          </w:pPr>
          <w:r>
            <w:t>bigtown college, chico, illinois</w:t>
          </w:r>
        </w:p>
      </w:docPartBody>
    </w:docPart>
    <w:docPart>
      <w:docPartPr>
        <w:name w:val="29B6913B46AE43B393FF9FCB4C44CE3F"/>
        <w:category>
          <w:name w:val="General"/>
          <w:gallery w:val="placeholder"/>
        </w:category>
        <w:types>
          <w:type w:val="bbPlcHdr"/>
        </w:types>
        <w:behaviors>
          <w:behavior w:val="content"/>
        </w:behaviors>
        <w:guid w:val="{F13B5A5C-EDEC-4F7D-8CDE-00DE6241004B}"/>
      </w:docPartPr>
      <w:docPartBody>
        <w:p w:rsidR="00814DE8" w:rsidRDefault="00091F4D" w:rsidP="00091F4D">
          <w:pPr>
            <w:pStyle w:val="29B6913B46AE43B393FF9FCB4C44CE3F"/>
          </w:pPr>
          <w:r w:rsidRPr="00545B7A">
            <w:t>Activities and Interests</w:t>
          </w:r>
        </w:p>
      </w:docPartBody>
    </w:docPart>
    <w:docPart>
      <w:docPartPr>
        <w:name w:val="AA9BF5E02DEE434F8A82962E950C0551"/>
        <w:category>
          <w:name w:val="General"/>
          <w:gallery w:val="placeholder"/>
        </w:category>
        <w:types>
          <w:type w:val="bbPlcHdr"/>
        </w:types>
        <w:behaviors>
          <w:behavior w:val="content"/>
        </w:behaviors>
        <w:guid w:val="{4DA0E455-01C3-4E13-92FF-F78573454715}"/>
      </w:docPartPr>
      <w:docPartBody>
        <w:p w:rsidR="00814DE8" w:rsidRDefault="00091F4D" w:rsidP="00091F4D">
          <w:pPr>
            <w:pStyle w:val="AA9BF5E02DEE434F8A82962E950C0551"/>
          </w:pPr>
          <w:r>
            <w:t>Theater, environmental conservation, art, hiking, skiing, travel</w:t>
          </w:r>
        </w:p>
      </w:docPartBody>
    </w:docPart>
    <w:docPart>
      <w:docPartPr>
        <w:name w:val="DABA03ECE0D84A44BF4C7C3D5539C5F0"/>
        <w:category>
          <w:name w:val="General"/>
          <w:gallery w:val="placeholder"/>
        </w:category>
        <w:types>
          <w:type w:val="bbPlcHdr"/>
        </w:types>
        <w:behaviors>
          <w:behavior w:val="content"/>
        </w:behaviors>
        <w:guid w:val="{FAC2BA6A-069D-4D7D-9FA7-0CBA5E4C239D}"/>
      </w:docPartPr>
      <w:docPartBody>
        <w:p w:rsidR="00091F4D" w:rsidRPr="00EB04CC" w:rsidRDefault="00091F4D" w:rsidP="00545B7A">
          <w:pPr>
            <w:pStyle w:val="ListBullet"/>
          </w:pPr>
          <w:r w:rsidRPr="00EB04CC">
            <w:t>Accounting &amp; Budgeting</w:t>
          </w:r>
        </w:p>
        <w:p w:rsidR="00091F4D" w:rsidRDefault="00091F4D" w:rsidP="00545B7A">
          <w:pPr>
            <w:pStyle w:val="ListBullet"/>
          </w:pPr>
          <w:r w:rsidRPr="00EB04CC">
            <w:t>Proficient with POS systems</w:t>
          </w:r>
        </w:p>
        <w:p w:rsidR="00814DE8" w:rsidRDefault="00091F4D" w:rsidP="00091F4D">
          <w:pPr>
            <w:pStyle w:val="DABA03ECE0D84A44BF4C7C3D5539C5F0"/>
          </w:pPr>
          <w:r w:rsidRPr="00EB04CC">
            <w:t>Excellent interpersonal and communication skills</w:t>
          </w:r>
        </w:p>
      </w:docPartBody>
    </w:docPart>
    <w:docPart>
      <w:docPartPr>
        <w:name w:val="DDFF84FA6FA24BFF8ED0A6553CFC59FE"/>
        <w:category>
          <w:name w:val="General"/>
          <w:gallery w:val="placeholder"/>
        </w:category>
        <w:types>
          <w:type w:val="bbPlcHdr"/>
        </w:types>
        <w:behaviors>
          <w:behavior w:val="content"/>
        </w:behaviors>
        <w:guid w:val="{20AD7F57-0D5F-480D-9FCE-BD63DC136AE1}"/>
      </w:docPartPr>
      <w:docPartBody>
        <w:p w:rsidR="00091F4D" w:rsidRDefault="00091F4D" w:rsidP="00545B7A">
          <w:pPr>
            <w:pStyle w:val="ListBullet"/>
          </w:pPr>
          <w:r w:rsidRPr="00EB04CC">
            <w:t>Poised under pressure</w:t>
          </w:r>
        </w:p>
        <w:p w:rsidR="00091F4D" w:rsidRDefault="00091F4D" w:rsidP="00545B7A">
          <w:pPr>
            <w:pStyle w:val="ListBullet"/>
          </w:pPr>
          <w:r w:rsidRPr="00EB04CC">
            <w:t xml:space="preserve">Experienced in </w:t>
          </w:r>
          <w:r>
            <w:t>most</w:t>
          </w:r>
          <w:r w:rsidRPr="00EB04CC">
            <w:t xml:space="preserve"> restaurant positions</w:t>
          </w:r>
        </w:p>
        <w:p w:rsidR="00814DE8" w:rsidRDefault="00091F4D" w:rsidP="00091F4D">
          <w:pPr>
            <w:pStyle w:val="DDFF84FA6FA24BFF8ED0A6553CFC59FE"/>
          </w:pPr>
          <w:r w:rsidRPr="00EB04CC">
            <w:t>Fun and energetic</w:t>
          </w:r>
        </w:p>
      </w:docPartBody>
    </w:docPart>
    <w:docPart>
      <w:docPartPr>
        <w:name w:val="39AE2481415640C296C174468EEE3B77"/>
        <w:category>
          <w:name w:val="General"/>
          <w:gallery w:val="placeholder"/>
        </w:category>
        <w:types>
          <w:type w:val="bbPlcHdr"/>
        </w:types>
        <w:behaviors>
          <w:behavior w:val="content"/>
        </w:behaviors>
        <w:guid w:val="{D04635A8-C9AF-4632-828A-5DD829ECA152}"/>
      </w:docPartPr>
      <w:docPartBody>
        <w:p w:rsidR="00814DE8" w:rsidRDefault="00091F4D" w:rsidP="00091F4D">
          <w:pPr>
            <w:pStyle w:val="39AE2481415640C296C174468EEE3B77"/>
          </w:pPr>
          <w:r w:rsidRPr="00FB3617">
            <w:t>May Riley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72"/>
    <w:rsid w:val="00091F4D"/>
    <w:rsid w:val="00137ADD"/>
    <w:rsid w:val="004B6D5B"/>
    <w:rsid w:val="00662ED9"/>
    <w:rsid w:val="00814DE8"/>
    <w:rsid w:val="008F55C0"/>
    <w:rsid w:val="00901272"/>
    <w:rsid w:val="009766A4"/>
    <w:rsid w:val="00AD7E98"/>
    <w:rsid w:val="00CF143B"/>
    <w:rsid w:val="00FC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uiPriority w:val="9"/>
    <w:semiHidden/>
    <w:unhideWhenUsed/>
    <w:qFormat/>
    <w:rsid w:val="00091F4D"/>
    <w:pPr>
      <w:keepNext/>
      <w:keepLines/>
      <w:spacing w:before="40" w:after="0" w:line="240" w:lineRule="auto"/>
      <w:outlineLvl w:val="8"/>
    </w:pPr>
    <w:rPr>
      <w:rFonts w:asciiTheme="majorHAnsi" w:eastAsiaTheme="majorEastAsia" w:hAnsiTheme="majorHAnsi" w:cstheme="majorBidi"/>
      <w:i/>
      <w:iCs/>
      <w:color w:val="272727" w:themeColor="text1" w:themeTint="D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F4D"/>
    <w:rPr>
      <w:color w:val="323E4F" w:themeColor="text2" w:themeShade="BF"/>
    </w:rPr>
  </w:style>
  <w:style w:type="paragraph" w:customStyle="1" w:styleId="E37C42618E3F4534A87F99224B880387">
    <w:name w:val="E37C42618E3F4534A87F99224B880387"/>
    <w:rsid w:val="00091F4D"/>
  </w:style>
  <w:style w:type="paragraph" w:customStyle="1" w:styleId="D3DF3A29A76549A98C7984DC6103B9C6">
    <w:name w:val="D3DF3A29A76549A98C7984DC6103B9C6"/>
    <w:rsid w:val="00091F4D"/>
  </w:style>
  <w:style w:type="paragraph" w:customStyle="1" w:styleId="72A79CFA93064747B79B6D891ED8C453">
    <w:name w:val="72A79CFA93064747B79B6D891ED8C453"/>
    <w:rsid w:val="00091F4D"/>
  </w:style>
  <w:style w:type="paragraph" w:customStyle="1" w:styleId="1A4ED8C9FF02423E882A3A1DFD0DCC0C">
    <w:name w:val="1A4ED8C9FF02423E882A3A1DFD0DCC0C"/>
    <w:rsid w:val="00091F4D"/>
  </w:style>
  <w:style w:type="paragraph" w:customStyle="1" w:styleId="6F2CCACE6AEB4529915FFB15B5E6B756">
    <w:name w:val="6F2CCACE6AEB4529915FFB15B5E6B756"/>
    <w:rsid w:val="00091F4D"/>
  </w:style>
  <w:style w:type="paragraph" w:customStyle="1" w:styleId="EAE2F4E1F6714E7284BC293BFA656FCD">
    <w:name w:val="EAE2F4E1F6714E7284BC293BFA656FCD"/>
    <w:rsid w:val="00091F4D"/>
  </w:style>
  <w:style w:type="paragraph" w:customStyle="1" w:styleId="2F00112875C64063BA499C3CF76C4CF5">
    <w:name w:val="2F00112875C64063BA499C3CF76C4CF5"/>
    <w:rsid w:val="00091F4D"/>
  </w:style>
  <w:style w:type="paragraph" w:customStyle="1" w:styleId="1075D5B08D004D2780A94CD1B52A51AE">
    <w:name w:val="1075D5B08D004D2780A94CD1B52A51AE"/>
    <w:rsid w:val="00091F4D"/>
  </w:style>
  <w:style w:type="paragraph" w:customStyle="1" w:styleId="391D4077EDA34C4EACAB51E29F892AB0">
    <w:name w:val="391D4077EDA34C4EACAB51E29F892AB0"/>
    <w:rsid w:val="00091F4D"/>
  </w:style>
  <w:style w:type="paragraph" w:customStyle="1" w:styleId="5B6B14F170E04F83AF44599381358003">
    <w:name w:val="5B6B14F170E04F83AF44599381358003"/>
    <w:rsid w:val="00091F4D"/>
  </w:style>
  <w:style w:type="paragraph" w:customStyle="1" w:styleId="3DBAE1F8CC764CE087E1B5232D1688BE">
    <w:name w:val="3DBAE1F8CC764CE087E1B5232D1688BE"/>
    <w:rsid w:val="00091F4D"/>
  </w:style>
  <w:style w:type="paragraph" w:customStyle="1" w:styleId="EA41889C2A9241D08583F4B430F9742D">
    <w:name w:val="EA41889C2A9241D08583F4B430F9742D"/>
    <w:rsid w:val="00091F4D"/>
  </w:style>
  <w:style w:type="paragraph" w:customStyle="1" w:styleId="4C92FB0CEE1C45189F4F1228049371DB">
    <w:name w:val="4C92FB0CEE1C45189F4F1228049371DB"/>
    <w:rsid w:val="00091F4D"/>
  </w:style>
  <w:style w:type="paragraph" w:customStyle="1" w:styleId="62CA7389676E42188FA51F9BAE6A6278">
    <w:name w:val="62CA7389676E42188FA51F9BAE6A6278"/>
    <w:rsid w:val="00091F4D"/>
  </w:style>
  <w:style w:type="paragraph" w:customStyle="1" w:styleId="1EC2F44F2AF94D11B117A5DB90243A05">
    <w:name w:val="1EC2F44F2AF94D11B117A5DB90243A05"/>
  </w:style>
  <w:style w:type="paragraph" w:customStyle="1" w:styleId="F312795E4E6F47EDBA973E6310519FA4">
    <w:name w:val="F312795E4E6F47EDBA973E6310519FA4"/>
    <w:rsid w:val="00091F4D"/>
  </w:style>
  <w:style w:type="paragraph" w:customStyle="1" w:styleId="1B32E1D5509A44739CE15153FAD6F2D9">
    <w:name w:val="1B32E1D5509A44739CE15153FAD6F2D9"/>
    <w:rsid w:val="00091F4D"/>
  </w:style>
  <w:style w:type="paragraph" w:customStyle="1" w:styleId="C61439A2E16344479641F950451E6433">
    <w:name w:val="C61439A2E16344479641F950451E6433"/>
    <w:rsid w:val="00091F4D"/>
  </w:style>
  <w:style w:type="paragraph" w:customStyle="1" w:styleId="3FAC85C226484D25B3ADF39DEA0B578A">
    <w:name w:val="3FAC85C226484D25B3ADF39DEA0B578A"/>
    <w:rsid w:val="00091F4D"/>
  </w:style>
  <w:style w:type="paragraph" w:customStyle="1" w:styleId="7D87BE20768F4D999D2A9514247BDABE">
    <w:name w:val="7D87BE20768F4D999D2A9514247BDABE"/>
    <w:rsid w:val="00091F4D"/>
  </w:style>
  <w:style w:type="paragraph" w:customStyle="1" w:styleId="15AFE739BAC54BF7BBE3D83F36062E3D">
    <w:name w:val="15AFE739BAC54BF7BBE3D83F36062E3D"/>
    <w:rsid w:val="00091F4D"/>
  </w:style>
  <w:style w:type="paragraph" w:customStyle="1" w:styleId="D8B04544CEE4486D83E64A337CBDB953">
    <w:name w:val="D8B04544CEE4486D83E64A337CBDB953"/>
    <w:rsid w:val="00091F4D"/>
  </w:style>
  <w:style w:type="paragraph" w:customStyle="1" w:styleId="31ED20702C244F4780761C9A1E8E9CCB">
    <w:name w:val="31ED20702C244F4780761C9A1E8E9CCB"/>
    <w:rsid w:val="00091F4D"/>
  </w:style>
  <w:style w:type="paragraph" w:customStyle="1" w:styleId="B573AA9BD0EE4A0584593F442F7BDDA9">
    <w:name w:val="B573AA9BD0EE4A0584593F442F7BDDA9"/>
    <w:rsid w:val="00091F4D"/>
  </w:style>
  <w:style w:type="paragraph" w:customStyle="1" w:styleId="29B6913B46AE43B393FF9FCB4C44CE3F">
    <w:name w:val="29B6913B46AE43B393FF9FCB4C44CE3F"/>
    <w:rsid w:val="00091F4D"/>
  </w:style>
  <w:style w:type="paragraph" w:customStyle="1" w:styleId="AA9BF5E02DEE434F8A82962E950C0551">
    <w:name w:val="AA9BF5E02DEE434F8A82962E950C0551"/>
    <w:rsid w:val="00091F4D"/>
  </w:style>
  <w:style w:type="paragraph" w:customStyle="1" w:styleId="DABA03ECE0D84A44BF4C7C3D5539C5F0">
    <w:name w:val="DABA03ECE0D84A44BF4C7C3D5539C5F0"/>
    <w:rsid w:val="00091F4D"/>
  </w:style>
  <w:style w:type="paragraph" w:customStyle="1" w:styleId="DDFF84FA6FA24BFF8ED0A6553CFC59FE">
    <w:name w:val="DDFF84FA6FA24BFF8ED0A6553CFC59FE"/>
    <w:rsid w:val="00091F4D"/>
  </w:style>
  <w:style w:type="paragraph" w:styleId="ListBullet">
    <w:name w:val="List Bullet"/>
    <w:basedOn w:val="Normal"/>
    <w:uiPriority w:val="10"/>
    <w:unhideWhenUsed/>
    <w:qFormat/>
    <w:rsid w:val="00091F4D"/>
    <w:pPr>
      <w:numPr>
        <w:numId w:val="1"/>
      </w:numPr>
      <w:spacing w:after="240" w:line="288" w:lineRule="auto"/>
      <w:contextualSpacing/>
    </w:pPr>
    <w:rPr>
      <w:color w:val="404040" w:themeColor="text1" w:themeTint="BF"/>
      <w:lang w:eastAsia="ja-JP"/>
    </w:rPr>
  </w:style>
  <w:style w:type="character" w:customStyle="1" w:styleId="Heading1Char">
    <w:name w:val="Heading 1 Char"/>
    <w:basedOn w:val="DefaultParagraphFont"/>
    <w:link w:val="Heading1"/>
    <w:uiPriority w:val="9"/>
    <w:rsid w:val="00091F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091F4D"/>
    <w:pPr>
      <w:spacing w:before="320" w:after="100" w:line="240" w:lineRule="auto"/>
      <w:outlineLvl w:val="9"/>
    </w:pPr>
    <w:rPr>
      <w:b/>
      <w:sz w:val="28"/>
      <w:lang w:eastAsia="ja-JP"/>
    </w:rPr>
  </w:style>
  <w:style w:type="paragraph" w:styleId="IntenseQuote">
    <w:name w:val="Intense Quote"/>
    <w:basedOn w:val="Normal"/>
    <w:next w:val="Normal"/>
    <w:link w:val="IntenseQuoteChar"/>
    <w:uiPriority w:val="30"/>
    <w:unhideWhenUsed/>
    <w:qFormat/>
    <w:rsid w:val="00091F4D"/>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lang w:eastAsia="ja-JP"/>
    </w:rPr>
  </w:style>
  <w:style w:type="paragraph" w:customStyle="1" w:styleId="122A78FD066643BE8ADE2A105857ADD2">
    <w:name w:val="122A78FD066643BE8ADE2A105857ADD2"/>
    <w:rsid w:val="00662ED9"/>
  </w:style>
  <w:style w:type="character" w:customStyle="1" w:styleId="IntenseQuoteChar">
    <w:name w:val="Intense Quote Char"/>
    <w:basedOn w:val="DefaultParagraphFont"/>
    <w:link w:val="IntenseQuote"/>
    <w:uiPriority w:val="30"/>
    <w:rsid w:val="00091F4D"/>
    <w:rPr>
      <w:i/>
      <w:iCs/>
      <w:color w:val="2F5496" w:themeColor="accent1" w:themeShade="BF"/>
      <w:lang w:eastAsia="ja-JP"/>
    </w:rPr>
  </w:style>
  <w:style w:type="character" w:customStyle="1" w:styleId="Heading9Char">
    <w:name w:val="Heading 9 Char"/>
    <w:basedOn w:val="DefaultParagraphFont"/>
    <w:link w:val="Heading9"/>
    <w:uiPriority w:val="9"/>
    <w:semiHidden/>
    <w:rsid w:val="00091F4D"/>
    <w:rPr>
      <w:rFonts w:asciiTheme="majorHAnsi" w:eastAsiaTheme="majorEastAsia" w:hAnsiTheme="majorHAnsi" w:cstheme="majorBidi"/>
      <w:i/>
      <w:iCs/>
      <w:color w:val="272727" w:themeColor="text1" w:themeTint="D8"/>
      <w:szCs w:val="21"/>
      <w:lang w:eastAsia="ja-JP"/>
    </w:rPr>
  </w:style>
  <w:style w:type="paragraph" w:styleId="Caption">
    <w:name w:val="caption"/>
    <w:basedOn w:val="Normal"/>
    <w:next w:val="Normal"/>
    <w:uiPriority w:val="35"/>
    <w:semiHidden/>
    <w:unhideWhenUsed/>
    <w:qFormat/>
    <w:rsid w:val="00091F4D"/>
    <w:pPr>
      <w:spacing w:after="200" w:line="240" w:lineRule="auto"/>
    </w:pPr>
    <w:rPr>
      <w:i/>
      <w:iCs/>
      <w:color w:val="44546A" w:themeColor="text2"/>
      <w:szCs w:val="18"/>
      <w:lang w:eastAsia="ja-JP"/>
    </w:rPr>
  </w:style>
  <w:style w:type="paragraph" w:customStyle="1" w:styleId="39AE2481415640C296C174468EEE3B77">
    <w:name w:val="39AE2481415640C296C174468EEE3B77"/>
    <w:rsid w:val="00091F4D"/>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BB3096D6-6BA3-4750-B88B-56025DF996F8}">
  <ds:schemaRefs>
    <ds:schemaRef ds:uri="http://schemas.openxmlformats.org/officeDocument/2006/bibliography"/>
  </ds:schemaRefs>
</ds:datastoreItem>
</file>

<file path=customXml/itemProps22.xml><?xml version="1.0" encoding="utf-8"?>
<ds:datastoreItem xmlns:ds="http://schemas.openxmlformats.org/officeDocument/2006/customXml" ds:itemID="{FEAB0A5E-71A5-437D-86A8-E509BAB6C932}"/>
</file>

<file path=customXml/itemProps31.xml><?xml version="1.0" encoding="utf-8"?>
<ds:datastoreItem xmlns:ds="http://schemas.openxmlformats.org/officeDocument/2006/customXml" ds:itemID="{73B403C3-8376-4418-A3B6-08F0046B85A0}"/>
</file>

<file path=customXml/itemProps44.xml><?xml version="1.0" encoding="utf-8"?>
<ds:datastoreItem xmlns:ds="http://schemas.openxmlformats.org/officeDocument/2006/customXml" ds:itemID="{160DF19A-E430-4102-8A86-C7ED82E36C5A}"/>
</file>

<file path=docProps/app.xml><?xml version="1.0" encoding="utf-8"?>
<ap:Properties xmlns:vt="http://schemas.openxmlformats.org/officeDocument/2006/docPropsVTypes" xmlns:ap="http://schemas.openxmlformats.org/officeDocument/2006/extended-properties">
  <ap:Template>TM78592472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Mark Hayley</dc:creator>
  <keywords/>
  <lastModifiedBy>Mark Hayley</lastModifiedBy>
  <revision>6</revision>
  <dcterms:created xsi:type="dcterms:W3CDTF">2024-04-21T19:17:39.7426541Z</dcterms:created>
  <dcterms:modified xsi:type="dcterms:W3CDTF">2024-04-25T13:00:52.3523491Z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