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F111A2" w14:textId="78C3E401" w:rsidR="001A57D6" w:rsidRDefault="00D45710" w:rsidP="003A19D9">
      <w:pPr>
        <w:rPr>
          <w:b/>
          <w:bCs/>
          <w:color w:val="FF0000"/>
          <w:sz w:val="24"/>
          <w:szCs w:val="24"/>
        </w:rPr>
      </w:pPr>
      <w:r w:rsidRPr="00D45710">
        <w:rPr>
          <w:i/>
          <w:iCs/>
          <w:noProof/>
          <w:sz w:val="28"/>
          <w:szCs w:val="28"/>
        </w:rPr>
        <mc:AlternateContent>
          <mc:Choice Requires="wps">
            <w:drawing>
              <wp:anchor distT="45720" distB="45720" distL="114300" distR="114300" simplePos="0" relativeHeight="251663360" behindDoc="0" locked="0" layoutInCell="1" allowOverlap="1" wp14:anchorId="61FDB9B6" wp14:editId="1C0262F8">
                <wp:simplePos x="0" y="0"/>
                <wp:positionH relativeFrom="column">
                  <wp:posOffset>1822450</wp:posOffset>
                </wp:positionH>
                <wp:positionV relativeFrom="paragraph">
                  <wp:posOffset>0</wp:posOffset>
                </wp:positionV>
                <wp:extent cx="1365250" cy="1460500"/>
                <wp:effectExtent l="0" t="0" r="6350" b="63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1460500"/>
                        </a:xfrm>
                        <a:prstGeom prst="rect">
                          <a:avLst/>
                        </a:prstGeom>
                        <a:solidFill>
                          <a:srgbClr val="FFFFFF"/>
                        </a:solidFill>
                        <a:ln w="9525">
                          <a:noFill/>
                          <a:miter lim="800000"/>
                          <a:headEnd/>
                          <a:tailEnd/>
                        </a:ln>
                      </wps:spPr>
                      <wps:txbx>
                        <w:txbxContent>
                          <w:p w14:paraId="786772E9" w14:textId="341AB442" w:rsidR="00D45710" w:rsidRDefault="009713EF">
                            <w:bookmarkStart w:id="0" w:name="_Hlk161386808"/>
                            <w:bookmarkEnd w:id="0"/>
                            <w:r>
                              <w:rPr>
                                <w:noProof/>
                              </w:rPr>
                              <w:drawing>
                                <wp:inline distT="0" distB="0" distL="0" distR="0" wp14:anchorId="0CC98ECA" wp14:editId="05406001">
                                  <wp:extent cx="1173480" cy="1259205"/>
                                  <wp:effectExtent l="0" t="0" r="7620" b="0"/>
                                  <wp:docPr id="5" name="Picture 5" descr="Home - Horsham &amp; District Angling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Horsham &amp; District Angling Associati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3480" cy="12592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FDB9B6" id="_x0000_t202" coordsize="21600,21600" o:spt="202" path="m,l,21600r21600,l21600,xe">
                <v:stroke joinstyle="miter"/>
                <v:path gradientshapeok="t" o:connecttype="rect"/>
              </v:shapetype>
              <v:shape id="Text Box 2" o:spid="_x0000_s1026" type="#_x0000_t202" style="position:absolute;margin-left:143.5pt;margin-top:0;width:107.5pt;height:11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yWODAIAAPcDAAAOAAAAZHJzL2Uyb0RvYy54bWysU9tu2zAMfR+wfxD0vtjJkqw14hRdugwD&#10;ugvQ7gNkWY6FyaJGKbGzrx8lp2nQvRXzg0Ca1CF5eLS6GTrDDgq9Blvy6STnTFkJtba7kv983L67&#10;4swHYWthwKqSH5XnN+u3b1a9K9QMWjC1QkYg1he9K3kbgiuyzMtWdcJPwClLwQawE4Fc3GU1ip7Q&#10;O5PN8nyZ9YC1Q5DKe/p7Nwb5OuE3jZLhe9N4FZgpOfUW0onprOKZrVei2KFwrZanNsQruuiEtlT0&#10;DHUngmB71P9AdVoieGjCREKXQdNoqdIMNM00fzHNQyucSrMQOd6dafL/D1Z+Ozy4H8jC8BEGWmAa&#10;wrt7kL88s7Bphd2pW0ToWyVqKjyNlGW988XpaqTaFz6CVP1XqGnJYh8gAQ0NdpEVmpMROi3geCZd&#10;DYHJWPL9cjFbUEhSbDpf5os8rSUTxdN1hz58VtCxaJQcaasJXhzufYjtiOIpJVbzYHS91cYkB3fV&#10;xiA7CFLANn1pghdpxrK+5NfUSUK2EO8ncXQ6kEKN7kp+lcdv1Eyk45OtU0oQ2ow2dWLsiZ9IyUhO&#10;GKqBEiNPFdRHYgphVCK9HDJawD+c9aTCkvvfe4GKM/PFEtvX0/k8yjY588WHGTl4GakuI8JKgip5&#10;4Gw0NyFJPfJg4Za20ujE13Mnp15JXYnG00uI8r30U9bze13/BQAA//8DAFBLAwQUAAYACAAAACEA&#10;pr00pNwAAAAIAQAADwAAAGRycy9kb3ducmV2LnhtbEyPwU7DMAyG70i8Q2QkLoglFLaO0nQCJBDX&#10;jT2A23ptReNUTbZ2b485sYtl+7d+f3++mV2vTjSGzrOFh4UBRVz5uuPGwv77434NKkTkGnvPZOFM&#10;ATbF9VWOWe0n3tJpFxslJhwytNDGOGRah6olh2HhB2LRDn50GGUcG12POIm563VizEo77Fg+tDjQ&#10;e0vVz+7oLBy+prvl81R+xn26fVq9YZeW/mzt7c38+gIq0hz/j+EPX9ChEKbSH7kOqreQrFPJEi1I&#10;FXlpEmlK2T8aA7rI9WWA4hcAAP//AwBQSwECLQAUAAYACAAAACEAtoM4kv4AAADhAQAAEwAAAAAA&#10;AAAAAAAAAAAAAAAAW0NvbnRlbnRfVHlwZXNdLnhtbFBLAQItABQABgAIAAAAIQA4/SH/1gAAAJQB&#10;AAALAAAAAAAAAAAAAAAAAC8BAABfcmVscy8ucmVsc1BLAQItABQABgAIAAAAIQAAyyWODAIAAPcD&#10;AAAOAAAAAAAAAAAAAAAAAC4CAABkcnMvZTJvRG9jLnhtbFBLAQItABQABgAIAAAAIQCmvTSk3AAA&#10;AAgBAAAPAAAAAAAAAAAAAAAAAGYEAABkcnMvZG93bnJldi54bWxQSwUGAAAAAAQABADzAAAAbwUA&#10;AAAA&#10;" stroked="f">
                <v:textbox>
                  <w:txbxContent>
                    <w:p w14:paraId="786772E9" w14:textId="341AB442" w:rsidR="00D45710" w:rsidRDefault="009713EF">
                      <w:bookmarkStart w:id="1" w:name="_Hlk161386808"/>
                      <w:bookmarkEnd w:id="1"/>
                      <w:r>
                        <w:rPr>
                          <w:noProof/>
                        </w:rPr>
                        <w:drawing>
                          <wp:inline distT="0" distB="0" distL="0" distR="0" wp14:anchorId="0CC98ECA" wp14:editId="05406001">
                            <wp:extent cx="1173480" cy="1259205"/>
                            <wp:effectExtent l="0" t="0" r="7620" b="0"/>
                            <wp:docPr id="5" name="Picture 5" descr="Home - Horsham &amp; District Angling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Horsham &amp; District Angling Associati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3480" cy="1259205"/>
                                    </a:xfrm>
                                    <a:prstGeom prst="rect">
                                      <a:avLst/>
                                    </a:prstGeom>
                                    <a:noFill/>
                                    <a:ln>
                                      <a:noFill/>
                                    </a:ln>
                                  </pic:spPr>
                                </pic:pic>
                              </a:graphicData>
                            </a:graphic>
                          </wp:inline>
                        </w:drawing>
                      </w:r>
                    </w:p>
                  </w:txbxContent>
                </v:textbox>
                <w10:wrap type="square"/>
              </v:shape>
            </w:pict>
          </mc:Fallback>
        </mc:AlternateContent>
      </w:r>
    </w:p>
    <w:p w14:paraId="6DE82D4C" w14:textId="77777777" w:rsidR="00583B8C" w:rsidRDefault="00583B8C" w:rsidP="003A19D9">
      <w:pPr>
        <w:rPr>
          <w:b/>
          <w:bCs/>
          <w:color w:val="FF0000"/>
          <w:sz w:val="24"/>
          <w:szCs w:val="24"/>
        </w:rPr>
      </w:pPr>
    </w:p>
    <w:p w14:paraId="5791FCA7" w14:textId="77777777" w:rsidR="00583B8C" w:rsidRDefault="00583B8C" w:rsidP="003A19D9">
      <w:pPr>
        <w:rPr>
          <w:i/>
          <w:iCs/>
          <w:sz w:val="28"/>
          <w:szCs w:val="28"/>
        </w:rPr>
      </w:pPr>
    </w:p>
    <w:p w14:paraId="5A0A4D78" w14:textId="599CAAE4" w:rsidR="00D45710" w:rsidRDefault="00D45710" w:rsidP="003A19D9">
      <w:pPr>
        <w:rPr>
          <w:sz w:val="24"/>
          <w:szCs w:val="24"/>
        </w:rPr>
      </w:pPr>
    </w:p>
    <w:p w14:paraId="44CAC223" w14:textId="77777777" w:rsidR="00E809F9" w:rsidRDefault="00E809F9" w:rsidP="00E809F9">
      <w:pPr>
        <w:shd w:val="clear" w:color="auto" w:fill="FFFFFF"/>
        <w:spacing w:beforeAutospacing="1" w:after="0" w:afterAutospacing="1" w:line="242" w:lineRule="atLeast"/>
        <w:rPr>
          <w:rFonts w:ascii="inherit" w:eastAsia="Times New Roman" w:hAnsi="inherit" w:cs="Times New Roman"/>
          <w:b/>
          <w:bCs/>
          <w:sz w:val="40"/>
          <w:szCs w:val="40"/>
          <w:bdr w:val="none" w:sz="0" w:space="0" w:color="auto" w:frame="1"/>
          <w:lang w:eastAsia="en-GB"/>
        </w:rPr>
      </w:pPr>
    </w:p>
    <w:p w14:paraId="799C16EE" w14:textId="1F6019CE" w:rsidR="00E809F9" w:rsidRPr="009D4266" w:rsidRDefault="00E809F9" w:rsidP="00E809F9">
      <w:pPr>
        <w:shd w:val="clear" w:color="auto" w:fill="FFFFFF"/>
        <w:spacing w:beforeAutospacing="1" w:after="0" w:afterAutospacing="1" w:line="242" w:lineRule="atLeast"/>
        <w:rPr>
          <w:rFonts w:ascii="inherit" w:eastAsia="Times New Roman" w:hAnsi="inherit" w:cs="Times New Roman"/>
          <w:b/>
          <w:bCs/>
          <w:sz w:val="40"/>
          <w:szCs w:val="40"/>
          <w:bdr w:val="none" w:sz="0" w:space="0" w:color="auto" w:frame="1"/>
          <w:lang w:eastAsia="en-GB"/>
        </w:rPr>
      </w:pPr>
      <w:r w:rsidRPr="009D4266">
        <w:rPr>
          <w:rFonts w:ascii="inherit" w:eastAsia="Times New Roman" w:hAnsi="inherit" w:cs="Times New Roman"/>
          <w:b/>
          <w:bCs/>
          <w:sz w:val="40"/>
          <w:szCs w:val="40"/>
          <w:bdr w:val="none" w:sz="0" w:space="0" w:color="auto" w:frame="1"/>
          <w:lang w:eastAsia="en-GB"/>
        </w:rPr>
        <w:t>Horsham and District Angling Association</w:t>
      </w:r>
      <w:r>
        <w:rPr>
          <w:rFonts w:ascii="inherit" w:eastAsia="Times New Roman" w:hAnsi="inherit" w:cs="Times New Roman"/>
          <w:b/>
          <w:bCs/>
          <w:sz w:val="40"/>
          <w:szCs w:val="40"/>
          <w:bdr w:val="none" w:sz="0" w:space="0" w:color="auto" w:frame="1"/>
          <w:lang w:eastAsia="en-GB"/>
        </w:rPr>
        <w:t xml:space="preserve"> (H&amp;DAA)</w:t>
      </w:r>
      <w:r w:rsidRPr="009D4266">
        <w:rPr>
          <w:rFonts w:ascii="inherit" w:eastAsia="Times New Roman" w:hAnsi="inherit" w:cs="Times New Roman"/>
          <w:b/>
          <w:bCs/>
          <w:sz w:val="40"/>
          <w:szCs w:val="40"/>
          <w:bdr w:val="none" w:sz="0" w:space="0" w:color="auto" w:frame="1"/>
          <w:lang w:eastAsia="en-GB"/>
        </w:rPr>
        <w:t xml:space="preserve"> 202</w:t>
      </w:r>
      <w:r>
        <w:rPr>
          <w:rFonts w:ascii="inherit" w:eastAsia="Times New Roman" w:hAnsi="inherit" w:cs="Times New Roman"/>
          <w:b/>
          <w:bCs/>
          <w:sz w:val="40"/>
          <w:szCs w:val="40"/>
          <w:bdr w:val="none" w:sz="0" w:space="0" w:color="auto" w:frame="1"/>
          <w:lang w:eastAsia="en-GB"/>
        </w:rPr>
        <w:t>6</w:t>
      </w:r>
      <w:r w:rsidRPr="009D4266">
        <w:rPr>
          <w:rFonts w:ascii="inherit" w:eastAsia="Times New Roman" w:hAnsi="inherit" w:cs="Times New Roman"/>
          <w:b/>
          <w:bCs/>
          <w:sz w:val="40"/>
          <w:szCs w:val="40"/>
          <w:bdr w:val="none" w:sz="0" w:space="0" w:color="auto" w:frame="1"/>
          <w:lang w:eastAsia="en-GB"/>
        </w:rPr>
        <w:t xml:space="preserve"> Newsletter</w:t>
      </w:r>
    </w:p>
    <w:p w14:paraId="742894BB" w14:textId="77777777" w:rsidR="00E809F9" w:rsidRPr="003A19D9" w:rsidRDefault="00E809F9" w:rsidP="00E809F9">
      <w:pPr>
        <w:shd w:val="clear" w:color="auto" w:fill="FFFFFF"/>
        <w:spacing w:beforeAutospacing="1" w:after="0" w:afterAutospacing="1" w:line="242" w:lineRule="atLeast"/>
        <w:rPr>
          <w:rFonts w:eastAsia="Times New Roman" w:cstheme="minorHAnsi"/>
          <w:b/>
          <w:bCs/>
          <w:bdr w:val="none" w:sz="0" w:space="0" w:color="auto" w:frame="1"/>
          <w:lang w:eastAsia="en-GB"/>
        </w:rPr>
      </w:pPr>
      <w:r w:rsidRPr="003A19D9">
        <w:rPr>
          <w:rFonts w:eastAsia="Times New Roman" w:cstheme="minorHAnsi"/>
          <w:b/>
          <w:bCs/>
          <w:bdr w:val="none" w:sz="0" w:space="0" w:color="auto" w:frame="1"/>
          <w:lang w:eastAsia="en-GB"/>
        </w:rPr>
        <w:t>Dear Members,</w:t>
      </w:r>
    </w:p>
    <w:p w14:paraId="53DEB5E8" w14:textId="77777777" w:rsidR="00E809F9" w:rsidRPr="003A19D9" w:rsidRDefault="00E809F9" w:rsidP="00E809F9">
      <w:pPr>
        <w:shd w:val="clear" w:color="auto" w:fill="FFFFFF"/>
        <w:spacing w:beforeAutospacing="1" w:after="0" w:afterAutospacing="1" w:line="242" w:lineRule="atLeast"/>
        <w:rPr>
          <w:rFonts w:eastAsia="Times New Roman" w:cstheme="minorHAnsi"/>
          <w:bdr w:val="none" w:sz="0" w:space="0" w:color="auto" w:frame="1"/>
          <w:lang w:eastAsia="en-GB"/>
        </w:rPr>
      </w:pPr>
      <w:r w:rsidRPr="003A19D9">
        <w:rPr>
          <w:rFonts w:eastAsia="Times New Roman" w:cstheme="minorHAnsi"/>
          <w:bdr w:val="none" w:sz="0" w:space="0" w:color="auto" w:frame="1"/>
          <w:lang w:eastAsia="en-GB"/>
        </w:rPr>
        <w:t>Welcome to the 202</w:t>
      </w:r>
      <w:r>
        <w:rPr>
          <w:rFonts w:eastAsia="Times New Roman" w:cstheme="minorHAnsi"/>
          <w:bdr w:val="none" w:sz="0" w:space="0" w:color="auto" w:frame="1"/>
          <w:lang w:eastAsia="en-GB"/>
        </w:rPr>
        <w:t>6</w:t>
      </w:r>
      <w:r w:rsidRPr="003A19D9">
        <w:rPr>
          <w:rFonts w:eastAsia="Times New Roman" w:cstheme="minorHAnsi"/>
          <w:bdr w:val="none" w:sz="0" w:space="0" w:color="auto" w:frame="1"/>
          <w:lang w:eastAsia="en-GB"/>
        </w:rPr>
        <w:t xml:space="preserve"> edition of the club’s annual newsletter. </w:t>
      </w:r>
    </w:p>
    <w:p w14:paraId="601494D8" w14:textId="7464F972" w:rsidR="00E809F9" w:rsidRPr="00551C48" w:rsidRDefault="00E809F9" w:rsidP="00551C48">
      <w:pPr>
        <w:shd w:val="clear" w:color="auto" w:fill="FFFFFF"/>
        <w:spacing w:beforeAutospacing="1" w:after="0" w:afterAutospacing="1" w:line="242" w:lineRule="atLeast"/>
        <w:rPr>
          <w:rFonts w:eastAsia="Times New Roman" w:cstheme="minorHAnsi"/>
          <w:bdr w:val="none" w:sz="0" w:space="0" w:color="auto" w:frame="1"/>
          <w:lang w:eastAsia="en-GB"/>
        </w:rPr>
      </w:pPr>
      <w:r w:rsidRPr="003A19D9">
        <w:rPr>
          <w:rFonts w:eastAsia="Times New Roman" w:cstheme="minorHAnsi"/>
          <w:bdr w:val="none" w:sz="0" w:space="0" w:color="auto" w:frame="1"/>
          <w:lang w:eastAsia="en-GB"/>
        </w:rPr>
        <w:t>Please take the take the time to read through this newsletter. It contains information of all that has been happening at the club over the last year, as well as details of plans for the coming year</w:t>
      </w:r>
    </w:p>
    <w:p w14:paraId="109F120A" w14:textId="77777777" w:rsidR="00E809F9" w:rsidRPr="003A19D9" w:rsidRDefault="00E809F9" w:rsidP="00E809F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r w:rsidRPr="003A19D9">
        <w:rPr>
          <w:rFonts w:eastAsia="Times New Roman" w:cstheme="minorHAnsi"/>
          <w:b/>
          <w:bCs/>
          <w:bdr w:val="none" w:sz="0" w:space="0" w:color="auto" w:frame="1"/>
          <w:lang w:eastAsia="en-GB"/>
        </w:rPr>
        <w:t>Contents</w:t>
      </w:r>
    </w:p>
    <w:p w14:paraId="4183CEDE"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Club chairman’s forward</w:t>
      </w:r>
    </w:p>
    <w:p w14:paraId="78A3EE31"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2775C0">
        <w:rPr>
          <w:rFonts w:eastAsia="Times New Roman" w:cstheme="minorHAnsi"/>
          <w:color w:val="000000" w:themeColor="text1"/>
          <w:bdr w:val="none" w:sz="0" w:space="0" w:color="auto" w:frame="1"/>
          <w:lang w:eastAsia="en-GB"/>
        </w:rPr>
        <w:t>Club committee</w:t>
      </w:r>
    </w:p>
    <w:p w14:paraId="43F5BBF2"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2775C0">
        <w:rPr>
          <w:rFonts w:eastAsia="Times New Roman" w:cstheme="minorHAnsi"/>
          <w:color w:val="000000" w:themeColor="text1"/>
          <w:bdr w:val="none" w:sz="0" w:space="0" w:color="auto" w:frame="1"/>
          <w:lang w:eastAsia="en-GB"/>
        </w:rPr>
        <w:t>Annual general meeting</w:t>
      </w:r>
    </w:p>
    <w:p w14:paraId="45380D5A"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Club waters</w:t>
      </w:r>
    </w:p>
    <w:p w14:paraId="126518C1"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Welfare officers update</w:t>
      </w:r>
    </w:p>
    <w:p w14:paraId="4B735C89"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Membership and subscriptions</w:t>
      </w:r>
    </w:p>
    <w:p w14:paraId="23B1C4FE"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Rule changes</w:t>
      </w:r>
    </w:p>
    <w:p w14:paraId="75DF1A37"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Pike teach-Ins</w:t>
      </w:r>
    </w:p>
    <w:p w14:paraId="0AFD96EF" w14:textId="77777777" w:rsidR="00E809F9" w:rsidRPr="002775C0"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Stocking</w:t>
      </w:r>
    </w:p>
    <w:p w14:paraId="3D94187B" w14:textId="77777777" w:rsidR="00E809F9" w:rsidRDefault="00E809F9"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sidRPr="002775C0">
        <w:rPr>
          <w:rFonts w:eastAsia="Times New Roman" w:cstheme="minorHAnsi"/>
          <w:bdr w:val="none" w:sz="0" w:space="0" w:color="auto" w:frame="1"/>
          <w:lang w:eastAsia="en-GB"/>
        </w:rPr>
        <w:t>Plans for 202</w:t>
      </w:r>
      <w:r>
        <w:rPr>
          <w:rFonts w:eastAsia="Times New Roman" w:cstheme="minorHAnsi"/>
          <w:bdr w:val="none" w:sz="0" w:space="0" w:color="auto" w:frame="1"/>
          <w:lang w:eastAsia="en-GB"/>
        </w:rPr>
        <w:t>6</w:t>
      </w:r>
      <w:r w:rsidRPr="002775C0">
        <w:rPr>
          <w:rFonts w:eastAsia="Times New Roman" w:cstheme="minorHAnsi"/>
          <w:bdr w:val="none" w:sz="0" w:space="0" w:color="auto" w:frame="1"/>
          <w:lang w:eastAsia="en-GB"/>
        </w:rPr>
        <w:t xml:space="preserve"> – 202</w:t>
      </w:r>
      <w:r>
        <w:rPr>
          <w:rFonts w:eastAsia="Times New Roman" w:cstheme="minorHAnsi"/>
          <w:bdr w:val="none" w:sz="0" w:space="0" w:color="auto" w:frame="1"/>
          <w:lang w:eastAsia="en-GB"/>
        </w:rPr>
        <w:t>7</w:t>
      </w:r>
    </w:p>
    <w:p w14:paraId="45EFF5B3" w14:textId="6EB3131F" w:rsidR="001F01BC" w:rsidRDefault="001F01BC" w:rsidP="00E809F9">
      <w:pPr>
        <w:pStyle w:val="ListParagraph"/>
        <w:numPr>
          <w:ilvl w:val="0"/>
          <w:numId w:val="3"/>
        </w:numPr>
        <w:shd w:val="clear" w:color="auto" w:fill="FFFFFF"/>
        <w:spacing w:beforeAutospacing="1" w:after="0" w:afterAutospacing="1" w:line="242" w:lineRule="atLeast"/>
        <w:rPr>
          <w:rFonts w:eastAsia="Times New Roman" w:cstheme="minorHAnsi"/>
          <w:bdr w:val="none" w:sz="0" w:space="0" w:color="auto" w:frame="1"/>
          <w:lang w:eastAsia="en-GB"/>
        </w:rPr>
      </w:pPr>
      <w:r>
        <w:rPr>
          <w:rFonts w:eastAsia="Times New Roman" w:cstheme="minorHAnsi"/>
          <w:bdr w:val="none" w:sz="0" w:space="0" w:color="auto" w:frame="1"/>
          <w:lang w:eastAsia="en-GB"/>
        </w:rPr>
        <w:t>Useful Links</w:t>
      </w:r>
    </w:p>
    <w:p w14:paraId="6E7B3D71" w14:textId="38360E4E" w:rsidR="00583B8C" w:rsidRPr="001265E4" w:rsidRDefault="00FA206D" w:rsidP="001265E4">
      <w:pPr>
        <w:shd w:val="clear" w:color="auto" w:fill="FFFFFF"/>
        <w:spacing w:beforeAutospacing="1" w:after="0" w:afterAutospacing="1" w:line="242" w:lineRule="atLeast"/>
        <w:rPr>
          <w:rFonts w:eastAsia="Times New Roman" w:cstheme="minorHAnsi"/>
          <w:bdr w:val="none" w:sz="0" w:space="0" w:color="auto" w:frame="1"/>
          <w:lang w:eastAsia="en-GB"/>
        </w:rPr>
      </w:pPr>
      <w:r w:rsidRPr="003A19D9">
        <w:rPr>
          <w:noProof/>
          <w:bdr w:val="none" w:sz="0" w:space="0" w:color="auto" w:frame="1"/>
          <w:lang w:eastAsia="en-GB"/>
        </w:rPr>
        <w:lastRenderedPageBreak/>
        <mc:AlternateContent>
          <mc:Choice Requires="wps">
            <w:drawing>
              <wp:anchor distT="45720" distB="45720" distL="114300" distR="114300" simplePos="0" relativeHeight="251691008" behindDoc="0" locked="0" layoutInCell="1" allowOverlap="1" wp14:anchorId="4D3EE228" wp14:editId="78907887">
                <wp:simplePos x="0" y="0"/>
                <wp:positionH relativeFrom="margin">
                  <wp:align>right</wp:align>
                </wp:positionH>
                <wp:positionV relativeFrom="paragraph">
                  <wp:posOffset>664210</wp:posOffset>
                </wp:positionV>
                <wp:extent cx="5716270" cy="6940550"/>
                <wp:effectExtent l="0" t="0" r="17780" b="12700"/>
                <wp:wrapSquare wrapText="bothSides"/>
                <wp:docPr id="1793842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6940550"/>
                        </a:xfrm>
                        <a:prstGeom prst="rect">
                          <a:avLst/>
                        </a:prstGeom>
                        <a:solidFill>
                          <a:schemeClr val="bg2"/>
                        </a:solidFill>
                        <a:ln w="9525">
                          <a:solidFill>
                            <a:schemeClr val="tx1"/>
                          </a:solidFill>
                          <a:miter lim="800000"/>
                          <a:headEnd/>
                          <a:tailEnd/>
                        </a:ln>
                      </wps:spPr>
                      <wps:txbx>
                        <w:txbxContent>
                          <w:p w14:paraId="5A65F86A" w14:textId="77777777" w:rsidR="00143A2F" w:rsidRPr="00143A2F" w:rsidRDefault="00143A2F" w:rsidP="00143A2F">
                            <w:pPr>
                              <w:pStyle w:val="BodyText"/>
                              <w:ind w:right="-170"/>
                              <w:rPr>
                                <w:rFonts w:cstheme="minorHAnsi"/>
                                <w:b/>
                                <w:sz w:val="24"/>
                                <w:szCs w:val="24"/>
                                <w:lang w:val="en-GB"/>
                              </w:rPr>
                            </w:pPr>
                            <w:r w:rsidRPr="00143A2F">
                              <w:rPr>
                                <w:rFonts w:cstheme="minorHAnsi"/>
                                <w:b/>
                                <w:sz w:val="24"/>
                                <w:szCs w:val="24"/>
                                <w:lang w:val="en-GB"/>
                              </w:rPr>
                              <w:t>6. Membership and Subscriptions</w:t>
                            </w:r>
                          </w:p>
                          <w:p w14:paraId="14F7ED00" w14:textId="09831764" w:rsidR="00143A2F" w:rsidRPr="00143A2F" w:rsidRDefault="00143A2F" w:rsidP="00143A2F">
                            <w:pPr>
                              <w:pStyle w:val="BodyText"/>
                              <w:ind w:right="-170"/>
                              <w:rPr>
                                <w:rFonts w:cstheme="minorHAnsi"/>
                                <w:sz w:val="24"/>
                                <w:szCs w:val="24"/>
                                <w:lang w:val="en-GB"/>
                              </w:rPr>
                            </w:pPr>
                            <w:r w:rsidRPr="00143A2F">
                              <w:rPr>
                                <w:rFonts w:cstheme="minorHAnsi"/>
                                <w:sz w:val="24"/>
                                <w:szCs w:val="24"/>
                                <w:lang w:val="en-GB"/>
                              </w:rPr>
                              <w:t xml:space="preserve">Subscription rates for the 2026 2027 season will be </w:t>
                            </w:r>
                            <w:r w:rsidR="001F7F53">
                              <w:rPr>
                                <w:rFonts w:cstheme="minorHAnsi"/>
                                <w:sz w:val="24"/>
                                <w:szCs w:val="24"/>
                                <w:lang w:val="en-GB"/>
                              </w:rPr>
                              <w:t>discussed at the AGM.</w:t>
                            </w:r>
                          </w:p>
                          <w:p w14:paraId="064BE176" w14:textId="77777777" w:rsidR="00143A2F" w:rsidRPr="00143A2F" w:rsidRDefault="00143A2F" w:rsidP="00143A2F">
                            <w:pPr>
                              <w:pStyle w:val="BodyText"/>
                              <w:ind w:right="-170"/>
                              <w:rPr>
                                <w:rFonts w:cstheme="minorHAnsi"/>
                                <w:sz w:val="24"/>
                                <w:szCs w:val="24"/>
                                <w:lang w:val="en-GB"/>
                              </w:rPr>
                            </w:pPr>
                            <w:r w:rsidRPr="00143A2F">
                              <w:rPr>
                                <w:rFonts w:cstheme="minorHAnsi"/>
                                <w:sz w:val="24"/>
                                <w:szCs w:val="24"/>
                                <w:lang w:val="en-GB"/>
                              </w:rPr>
                              <w:t>Renewals will be available from 1st May 2026. Existing members have until June 15th 2026 to renew, at which point we will offer any unsold memberships to those on the waiting list. Members who do not renew before this time and later wish to renew may have to join the waiting list, which is currently lengthy!</w:t>
                            </w:r>
                            <w:r w:rsidRPr="00143A2F">
                              <w:rPr>
                                <w:rFonts w:cstheme="minorHAnsi"/>
                                <w:sz w:val="24"/>
                                <w:szCs w:val="24"/>
                                <w:lang w:val="en-GB"/>
                              </w:rPr>
                              <w:br/>
                              <w:t xml:space="preserve">As always if you have issues renewing please contact the Membership Secretary: </w:t>
                            </w:r>
                            <w:hyperlink r:id="rId9" w:history="1">
                              <w:r w:rsidRPr="00143A2F">
                                <w:rPr>
                                  <w:rStyle w:val="Hyperlink"/>
                                  <w:rFonts w:cstheme="minorHAnsi"/>
                                  <w:sz w:val="24"/>
                                  <w:szCs w:val="24"/>
                                  <w:lang w:val="en-GB"/>
                                </w:rPr>
                                <w:t>membership@hdaa.co.uk</w:t>
                              </w:r>
                            </w:hyperlink>
                          </w:p>
                          <w:p w14:paraId="281511C8" w14:textId="77777777" w:rsidR="00143A2F" w:rsidRDefault="00143A2F" w:rsidP="00143A2F">
                            <w:pPr>
                              <w:pStyle w:val="BodyText"/>
                              <w:ind w:right="-170"/>
                              <w:rPr>
                                <w:rFonts w:cstheme="minorHAnsi"/>
                                <w:sz w:val="24"/>
                                <w:szCs w:val="24"/>
                                <w:lang w:val="en-GB"/>
                              </w:rPr>
                            </w:pPr>
                            <w:r w:rsidRPr="00143A2F">
                              <w:rPr>
                                <w:rFonts w:cstheme="minorHAnsi"/>
                                <w:sz w:val="24"/>
                                <w:szCs w:val="24"/>
                                <w:lang w:val="en-GB"/>
                              </w:rPr>
                              <w:t xml:space="preserve">Existing members should follow the same process to renew as last year by logging into your profile on Clubmate and follow the instructions to renew. </w:t>
                            </w:r>
                            <w:r w:rsidRPr="00143A2F">
                              <w:rPr>
                                <w:rFonts w:cstheme="minorHAnsi"/>
                                <w:sz w:val="24"/>
                                <w:szCs w:val="24"/>
                                <w:lang w:val="en-GB"/>
                              </w:rPr>
                              <w:br/>
                              <w:t>Ensure your details are all up to date, especially if you have moved and have changed address or e-mail. New memberships will be delivered to the address shown in your Clubmate profile.</w:t>
                            </w:r>
                            <w:r w:rsidRPr="00143A2F">
                              <w:rPr>
                                <w:rFonts w:cstheme="minorHAnsi"/>
                                <w:sz w:val="24"/>
                                <w:szCs w:val="24"/>
                                <w:lang w:val="en-GB"/>
                              </w:rPr>
                              <w:br/>
                              <w:t xml:space="preserve">Replacement cards due to wrong information are charged at £7.50. </w:t>
                            </w:r>
                            <w:r w:rsidRPr="00143A2F">
                              <w:rPr>
                                <w:rFonts w:cstheme="minorHAnsi"/>
                                <w:sz w:val="24"/>
                                <w:szCs w:val="24"/>
                                <w:lang w:val="en-GB"/>
                              </w:rPr>
                              <w:br/>
                              <w:t xml:space="preserve">Can the parents of Junior &amp; Minor members please ensure their pictures are updated? </w:t>
                            </w:r>
                            <w:r w:rsidRPr="00143A2F">
                              <w:rPr>
                                <w:rFonts w:cstheme="minorHAnsi"/>
                                <w:sz w:val="24"/>
                                <w:szCs w:val="24"/>
                                <w:lang w:val="en-GB"/>
                              </w:rPr>
                              <w:br/>
                              <w:t xml:space="preserve">You cannot do this yourself but need to email a new picture to </w:t>
                            </w:r>
                            <w:hyperlink r:id="rId10" w:history="1">
                              <w:r w:rsidRPr="00143A2F">
                                <w:rPr>
                                  <w:rStyle w:val="Hyperlink"/>
                                  <w:rFonts w:cstheme="minorHAnsi"/>
                                  <w:sz w:val="24"/>
                                  <w:szCs w:val="24"/>
                                  <w:lang w:val="en-GB"/>
                                </w:rPr>
                                <w:t>membership@hdaa.co.uk</w:t>
                              </w:r>
                            </w:hyperlink>
                            <w:r w:rsidRPr="00143A2F">
                              <w:rPr>
                                <w:rFonts w:cstheme="minorHAnsi"/>
                                <w:sz w:val="24"/>
                                <w:szCs w:val="24"/>
                                <w:lang w:val="en-GB"/>
                              </w:rPr>
                              <w:t xml:space="preserve"> and we will change it for you.</w:t>
                            </w:r>
                          </w:p>
                          <w:p w14:paraId="09374CF9" w14:textId="77777777" w:rsidR="00EC2A8E" w:rsidRDefault="00EC2A8E" w:rsidP="00143A2F">
                            <w:pPr>
                              <w:pStyle w:val="BodyText"/>
                              <w:ind w:right="-170"/>
                              <w:rPr>
                                <w:rFonts w:cstheme="minorHAnsi"/>
                                <w:sz w:val="24"/>
                                <w:szCs w:val="24"/>
                                <w:lang w:val="en-GB"/>
                              </w:rPr>
                            </w:pPr>
                          </w:p>
                          <w:p w14:paraId="2EE3FAD4" w14:textId="77777777" w:rsidR="00FA206D" w:rsidRPr="00FA206D" w:rsidRDefault="00FA206D" w:rsidP="00FA206D">
                            <w:pPr>
                              <w:pStyle w:val="BodyText"/>
                              <w:ind w:right="-170"/>
                              <w:rPr>
                                <w:rFonts w:cstheme="minorHAnsi"/>
                                <w:sz w:val="24"/>
                                <w:szCs w:val="24"/>
                              </w:rPr>
                            </w:pPr>
                            <w:r w:rsidRPr="00FA206D">
                              <w:rPr>
                                <w:rFonts w:cstheme="minorHAnsi"/>
                                <w:sz w:val="24"/>
                                <w:szCs w:val="24"/>
                              </w:rPr>
                              <w:t>Clubmate who issue our membership/ID cards have changed the format for the upcoming season as you can see below.</w:t>
                            </w:r>
                          </w:p>
                          <w:p w14:paraId="7B1A57FA" w14:textId="77777777" w:rsidR="00FA206D" w:rsidRPr="00FA206D" w:rsidRDefault="00FA206D" w:rsidP="00FA206D">
                            <w:pPr>
                              <w:pStyle w:val="BodyText"/>
                              <w:ind w:right="-170"/>
                              <w:rPr>
                                <w:rFonts w:cstheme="minorHAnsi"/>
                                <w:sz w:val="24"/>
                                <w:szCs w:val="24"/>
                              </w:rPr>
                            </w:pPr>
                            <w:r w:rsidRPr="00FA206D">
                              <w:rPr>
                                <w:rFonts w:cstheme="minorHAnsi"/>
                                <w:sz w:val="24"/>
                                <w:szCs w:val="24"/>
                              </w:rPr>
                              <w:t>This just means all the details are on the front of the card along with a new QR code that will allow the club bailiffs to “check in” the member.</w:t>
                            </w:r>
                          </w:p>
                          <w:p w14:paraId="6671DBE1" w14:textId="77777777" w:rsidR="00EC2A8E" w:rsidRDefault="00EC2A8E" w:rsidP="00143A2F">
                            <w:pPr>
                              <w:pStyle w:val="BodyText"/>
                              <w:ind w:right="-170"/>
                              <w:rPr>
                                <w:rFonts w:cstheme="minorHAnsi"/>
                                <w:sz w:val="24"/>
                                <w:szCs w:val="24"/>
                                <w:lang w:val="en-GB"/>
                              </w:rPr>
                            </w:pPr>
                          </w:p>
                          <w:p w14:paraId="4C19EC39" w14:textId="77777777" w:rsidR="00EC2A8E" w:rsidRDefault="00EC2A8E" w:rsidP="00143A2F">
                            <w:pPr>
                              <w:pStyle w:val="BodyText"/>
                              <w:ind w:right="-170"/>
                              <w:rPr>
                                <w:rFonts w:cstheme="minorHAnsi"/>
                                <w:sz w:val="24"/>
                                <w:szCs w:val="24"/>
                                <w:lang w:val="en-GB"/>
                              </w:rPr>
                            </w:pPr>
                          </w:p>
                          <w:p w14:paraId="18EA8ECA" w14:textId="77777777" w:rsidR="00EC2A8E" w:rsidRPr="00143A2F" w:rsidRDefault="00EC2A8E" w:rsidP="00143A2F">
                            <w:pPr>
                              <w:pStyle w:val="BodyText"/>
                              <w:ind w:right="-170"/>
                              <w:rPr>
                                <w:rFonts w:cstheme="minorHAnsi"/>
                                <w:sz w:val="24"/>
                                <w:szCs w:val="24"/>
                                <w:lang w:val="en-GB"/>
                              </w:rPr>
                            </w:pPr>
                          </w:p>
                          <w:p w14:paraId="4B57FC0C" w14:textId="7147BE7C" w:rsidR="00143A2F" w:rsidRPr="00143A2F" w:rsidRDefault="00EC2A8E" w:rsidP="00143A2F">
                            <w:pPr>
                              <w:pStyle w:val="BodyText"/>
                              <w:ind w:right="-170"/>
                              <w:rPr>
                                <w:rFonts w:cstheme="minorHAnsi"/>
                                <w:sz w:val="24"/>
                                <w:szCs w:val="24"/>
                                <w:lang w:val="en-GB"/>
                              </w:rPr>
                            </w:pPr>
                            <w:r>
                              <w:rPr>
                                <w:noProof/>
                              </w:rPr>
                              <w:drawing>
                                <wp:inline distT="0" distB="0" distL="0" distR="0" wp14:anchorId="6863A237" wp14:editId="7A19E993">
                                  <wp:extent cx="5524500" cy="2470785"/>
                                  <wp:effectExtent l="0" t="0" r="0" b="5715"/>
                                  <wp:docPr id="419383621" name="Picture 41938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4500" cy="2470785"/>
                                          </a:xfrm>
                                          <a:prstGeom prst="rect">
                                            <a:avLst/>
                                          </a:prstGeom>
                                          <a:noFill/>
                                          <a:ln>
                                            <a:noFill/>
                                          </a:ln>
                                        </pic:spPr>
                                      </pic:pic>
                                    </a:graphicData>
                                  </a:graphic>
                                </wp:inline>
                              </w:drawing>
                            </w:r>
                          </w:p>
                          <w:p w14:paraId="25E74E1D" w14:textId="7A72875C" w:rsidR="00583B8C" w:rsidRPr="00402BC3" w:rsidRDefault="00583B8C" w:rsidP="00583B8C">
                            <w:pPr>
                              <w:pStyle w:val="BodyText"/>
                              <w:ind w:right="-170"/>
                              <w:rPr>
                                <w:rFonts w:asciiTheme="minorHAnsi" w:hAnsiTheme="minorHAnsi" w:cstheme="minorHAnsi"/>
                                <w:sz w:val="24"/>
                                <w:szCs w:val="24"/>
                              </w:rPr>
                            </w:pPr>
                          </w:p>
                          <w:p w14:paraId="35AC6F80" w14:textId="77777777" w:rsidR="00583B8C" w:rsidRPr="00D95C5F" w:rsidRDefault="00583B8C" w:rsidP="00583B8C">
                            <w:pPr>
                              <w:pStyle w:val="BodyText"/>
                              <w:ind w:right="-170"/>
                              <w:rPr>
                                <w:rFonts w:asciiTheme="minorHAnsi" w:hAnsiTheme="minorHAnsi" w:cstheme="minorHAnsi"/>
                                <w:sz w:val="24"/>
                                <w:szCs w:val="24"/>
                              </w:rPr>
                            </w:pPr>
                          </w:p>
                          <w:p w14:paraId="333E477C" w14:textId="77777777" w:rsidR="00583B8C" w:rsidRDefault="00583B8C" w:rsidP="00583B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EE228" id="_x0000_s1027" type="#_x0000_t202" style="position:absolute;margin-left:398.9pt;margin-top:52.3pt;width:450.1pt;height:546.5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VArFgIAACUEAAAOAAAAZHJzL2Uyb0RvYy54bWysk8GO2yAQhu+V+g6Ie2PHipONFWe1zXar&#10;StttpW0fAGMco2KGAomdPn0H7M1GqdRDVR8QeOBn5pufze3QKXIU1knQJZ3PUkqE5lBLvS/p928P&#10;724ocZ7pminQoqQn4ejt9u2bTW8KkUELqhaWoIh2RW9K2npviiRxvBUdczMwQmOwAdsxj0u7T2rL&#10;elTvVJKl6TLpwdbGAhfO4d/7MUi3Ub9pBPdfmsYJT1RJMTcfRxvHKozJdsOKvWWmlXxKg/1DFh2T&#10;Gi89S90zz8jByj+kOsktOGj8jEOXQNNILmINWM08varmuWVGxFoQjjNnTO7/yfKn47P5aokf3sOA&#10;DYxFOPMI/IcjGnYt03txZy30rWA1XjwPyJLeuGI6GlC7wgWRqv8MNTaZHTxEoaGxXaCCdRJUxwac&#10;ztDF4AnHn/lqvsxWGOIYW64XaZ7HtiSseDlurPMfBXQkTEpqsatRnh0fnQ/psOJlS7jNgZL1g1Qq&#10;LoKTxE5ZcmTogWqfxQKudilN+pKu8ywfAfxFwQ8jgiuFTno0spJdSW/S8I3WCtQ+6DrazDOpxjkm&#10;rPSEMZAbGfqhGoisJ8aBagX1CblaGH2L7wwnLdhflPTo2ZK6nwdmBSXqk8berOeLRTB5XCzyVYYL&#10;exmpLiNMc5QqqadknO58fBiBmoY77GEjI93XTKaU0YsR+vRugtkv13HX6+ve/gYAAP//AwBQSwME&#10;FAAGAAgAAAAhALWcovrfAAAACQEAAA8AAABkcnMvZG93bnJldi54bWxMj8FOwzAQRO9I/IO1SNyo&#10;3YACDXEqVKkHDghROMDNjddJIF6H2G3Sv2c5wXFnRrNvyvXse3HEMXaBNCwXCgRSHWxHjYa31+3V&#10;HYiYDFnTB0INJ4ywrs7PSlPYMNELHnepEVxCsTAa2pSGQspYt+hNXIQBiT0XRm8Sn2Mj7WgmLve9&#10;zJTKpTcd8YfWDLhpsf7aHbyG+LntT0/vm+fHD+czd+1k/j05rS8v5od7EAnn9BeGX3xGh4qZ9uFA&#10;NopeAw9JrKqbHATbK6UyEHtWlqvbHGRVyv8Lqh8AAAD//wMAUEsBAi0AFAAGAAgAAAAhALaDOJL+&#10;AAAA4QEAABMAAAAAAAAAAAAAAAAAAAAAAFtDb250ZW50X1R5cGVzXS54bWxQSwECLQAUAAYACAAA&#10;ACEAOP0h/9YAAACUAQAACwAAAAAAAAAAAAAAAAAvAQAAX3JlbHMvLnJlbHNQSwECLQAUAAYACAAA&#10;ACEAIu1QKxYCAAAlBAAADgAAAAAAAAAAAAAAAAAuAgAAZHJzL2Uyb0RvYy54bWxQSwECLQAUAAYA&#10;CAAAACEAtZyi+t8AAAAJAQAADwAAAAAAAAAAAAAAAABwBAAAZHJzL2Rvd25yZXYueG1sUEsFBgAA&#10;AAAEAAQA8wAAAHwFAAAAAA==&#10;" fillcolor="#e7e6e6 [3214]" strokecolor="black [3213]">
                <v:textbox>
                  <w:txbxContent>
                    <w:p w14:paraId="5A65F86A" w14:textId="77777777" w:rsidR="00143A2F" w:rsidRPr="00143A2F" w:rsidRDefault="00143A2F" w:rsidP="00143A2F">
                      <w:pPr>
                        <w:pStyle w:val="BodyText"/>
                        <w:ind w:right="-170"/>
                        <w:rPr>
                          <w:rFonts w:cstheme="minorHAnsi"/>
                          <w:b/>
                          <w:sz w:val="24"/>
                          <w:szCs w:val="24"/>
                          <w:lang w:val="en-GB"/>
                        </w:rPr>
                      </w:pPr>
                      <w:r w:rsidRPr="00143A2F">
                        <w:rPr>
                          <w:rFonts w:cstheme="minorHAnsi"/>
                          <w:b/>
                          <w:sz w:val="24"/>
                          <w:szCs w:val="24"/>
                          <w:lang w:val="en-GB"/>
                        </w:rPr>
                        <w:t>6. Membership and Subscriptions</w:t>
                      </w:r>
                    </w:p>
                    <w:p w14:paraId="14F7ED00" w14:textId="09831764" w:rsidR="00143A2F" w:rsidRPr="00143A2F" w:rsidRDefault="00143A2F" w:rsidP="00143A2F">
                      <w:pPr>
                        <w:pStyle w:val="BodyText"/>
                        <w:ind w:right="-170"/>
                        <w:rPr>
                          <w:rFonts w:cstheme="minorHAnsi"/>
                          <w:sz w:val="24"/>
                          <w:szCs w:val="24"/>
                          <w:lang w:val="en-GB"/>
                        </w:rPr>
                      </w:pPr>
                      <w:r w:rsidRPr="00143A2F">
                        <w:rPr>
                          <w:rFonts w:cstheme="minorHAnsi"/>
                          <w:sz w:val="24"/>
                          <w:szCs w:val="24"/>
                          <w:lang w:val="en-GB"/>
                        </w:rPr>
                        <w:t xml:space="preserve">Subscription rates for the 2026 2027 season will be </w:t>
                      </w:r>
                      <w:r w:rsidR="001F7F53">
                        <w:rPr>
                          <w:rFonts w:cstheme="minorHAnsi"/>
                          <w:sz w:val="24"/>
                          <w:szCs w:val="24"/>
                          <w:lang w:val="en-GB"/>
                        </w:rPr>
                        <w:t>discussed at the AGM.</w:t>
                      </w:r>
                    </w:p>
                    <w:p w14:paraId="064BE176" w14:textId="77777777" w:rsidR="00143A2F" w:rsidRPr="00143A2F" w:rsidRDefault="00143A2F" w:rsidP="00143A2F">
                      <w:pPr>
                        <w:pStyle w:val="BodyText"/>
                        <w:ind w:right="-170"/>
                        <w:rPr>
                          <w:rFonts w:cstheme="minorHAnsi"/>
                          <w:sz w:val="24"/>
                          <w:szCs w:val="24"/>
                          <w:lang w:val="en-GB"/>
                        </w:rPr>
                      </w:pPr>
                      <w:r w:rsidRPr="00143A2F">
                        <w:rPr>
                          <w:rFonts w:cstheme="minorHAnsi"/>
                          <w:sz w:val="24"/>
                          <w:szCs w:val="24"/>
                          <w:lang w:val="en-GB"/>
                        </w:rPr>
                        <w:t>Renewals will be available from 1st May 2026. Existing members have until June 15th 2026 to renew, at which point we will offer any unsold memberships to those on the waiting list. Members who do not renew before this time and later wish to renew may have to join the waiting list, which is currently lengthy!</w:t>
                      </w:r>
                      <w:r w:rsidRPr="00143A2F">
                        <w:rPr>
                          <w:rFonts w:cstheme="minorHAnsi"/>
                          <w:sz w:val="24"/>
                          <w:szCs w:val="24"/>
                          <w:lang w:val="en-GB"/>
                        </w:rPr>
                        <w:br/>
                        <w:t xml:space="preserve">As always if you have issues renewing please contact the Membership Secretary: </w:t>
                      </w:r>
                      <w:hyperlink r:id="rId12" w:history="1">
                        <w:r w:rsidRPr="00143A2F">
                          <w:rPr>
                            <w:rStyle w:val="Hyperlink"/>
                            <w:rFonts w:cstheme="minorHAnsi"/>
                            <w:sz w:val="24"/>
                            <w:szCs w:val="24"/>
                            <w:lang w:val="en-GB"/>
                          </w:rPr>
                          <w:t>membership@hdaa.co.uk</w:t>
                        </w:r>
                      </w:hyperlink>
                    </w:p>
                    <w:p w14:paraId="281511C8" w14:textId="77777777" w:rsidR="00143A2F" w:rsidRDefault="00143A2F" w:rsidP="00143A2F">
                      <w:pPr>
                        <w:pStyle w:val="BodyText"/>
                        <w:ind w:right="-170"/>
                        <w:rPr>
                          <w:rFonts w:cstheme="minorHAnsi"/>
                          <w:sz w:val="24"/>
                          <w:szCs w:val="24"/>
                          <w:lang w:val="en-GB"/>
                        </w:rPr>
                      </w:pPr>
                      <w:r w:rsidRPr="00143A2F">
                        <w:rPr>
                          <w:rFonts w:cstheme="minorHAnsi"/>
                          <w:sz w:val="24"/>
                          <w:szCs w:val="24"/>
                          <w:lang w:val="en-GB"/>
                        </w:rPr>
                        <w:t xml:space="preserve">Existing members should follow the same process to renew as last year by logging into your profile on Clubmate and follow the instructions to renew. </w:t>
                      </w:r>
                      <w:r w:rsidRPr="00143A2F">
                        <w:rPr>
                          <w:rFonts w:cstheme="minorHAnsi"/>
                          <w:sz w:val="24"/>
                          <w:szCs w:val="24"/>
                          <w:lang w:val="en-GB"/>
                        </w:rPr>
                        <w:br/>
                        <w:t>Ensure your details are all up to date, especially if you have moved and have changed address or e-mail. New memberships will be delivered to the address shown in your Clubmate profile.</w:t>
                      </w:r>
                      <w:r w:rsidRPr="00143A2F">
                        <w:rPr>
                          <w:rFonts w:cstheme="minorHAnsi"/>
                          <w:sz w:val="24"/>
                          <w:szCs w:val="24"/>
                          <w:lang w:val="en-GB"/>
                        </w:rPr>
                        <w:br/>
                        <w:t xml:space="preserve">Replacement cards due to wrong information are charged at £7.50. </w:t>
                      </w:r>
                      <w:r w:rsidRPr="00143A2F">
                        <w:rPr>
                          <w:rFonts w:cstheme="minorHAnsi"/>
                          <w:sz w:val="24"/>
                          <w:szCs w:val="24"/>
                          <w:lang w:val="en-GB"/>
                        </w:rPr>
                        <w:br/>
                        <w:t xml:space="preserve">Can the parents of Junior &amp; Minor members please ensure their pictures are updated? </w:t>
                      </w:r>
                      <w:r w:rsidRPr="00143A2F">
                        <w:rPr>
                          <w:rFonts w:cstheme="minorHAnsi"/>
                          <w:sz w:val="24"/>
                          <w:szCs w:val="24"/>
                          <w:lang w:val="en-GB"/>
                        </w:rPr>
                        <w:br/>
                        <w:t xml:space="preserve">You cannot do this yourself but need to email a new picture to </w:t>
                      </w:r>
                      <w:hyperlink r:id="rId13" w:history="1">
                        <w:r w:rsidRPr="00143A2F">
                          <w:rPr>
                            <w:rStyle w:val="Hyperlink"/>
                            <w:rFonts w:cstheme="minorHAnsi"/>
                            <w:sz w:val="24"/>
                            <w:szCs w:val="24"/>
                            <w:lang w:val="en-GB"/>
                          </w:rPr>
                          <w:t>membership@hdaa.co.uk</w:t>
                        </w:r>
                      </w:hyperlink>
                      <w:r w:rsidRPr="00143A2F">
                        <w:rPr>
                          <w:rFonts w:cstheme="minorHAnsi"/>
                          <w:sz w:val="24"/>
                          <w:szCs w:val="24"/>
                          <w:lang w:val="en-GB"/>
                        </w:rPr>
                        <w:t xml:space="preserve"> and we will change it for you.</w:t>
                      </w:r>
                    </w:p>
                    <w:p w14:paraId="09374CF9" w14:textId="77777777" w:rsidR="00EC2A8E" w:rsidRDefault="00EC2A8E" w:rsidP="00143A2F">
                      <w:pPr>
                        <w:pStyle w:val="BodyText"/>
                        <w:ind w:right="-170"/>
                        <w:rPr>
                          <w:rFonts w:cstheme="minorHAnsi"/>
                          <w:sz w:val="24"/>
                          <w:szCs w:val="24"/>
                          <w:lang w:val="en-GB"/>
                        </w:rPr>
                      </w:pPr>
                    </w:p>
                    <w:p w14:paraId="2EE3FAD4" w14:textId="77777777" w:rsidR="00FA206D" w:rsidRPr="00FA206D" w:rsidRDefault="00FA206D" w:rsidP="00FA206D">
                      <w:pPr>
                        <w:pStyle w:val="BodyText"/>
                        <w:ind w:right="-170"/>
                        <w:rPr>
                          <w:rFonts w:cstheme="minorHAnsi"/>
                          <w:sz w:val="24"/>
                          <w:szCs w:val="24"/>
                        </w:rPr>
                      </w:pPr>
                      <w:r w:rsidRPr="00FA206D">
                        <w:rPr>
                          <w:rFonts w:cstheme="minorHAnsi"/>
                          <w:sz w:val="24"/>
                          <w:szCs w:val="24"/>
                        </w:rPr>
                        <w:t>Clubmate who issue our membership/ID cards have changed the format for the upcoming season as you can see below.</w:t>
                      </w:r>
                    </w:p>
                    <w:p w14:paraId="7B1A57FA" w14:textId="77777777" w:rsidR="00FA206D" w:rsidRPr="00FA206D" w:rsidRDefault="00FA206D" w:rsidP="00FA206D">
                      <w:pPr>
                        <w:pStyle w:val="BodyText"/>
                        <w:ind w:right="-170"/>
                        <w:rPr>
                          <w:rFonts w:cstheme="minorHAnsi"/>
                          <w:sz w:val="24"/>
                          <w:szCs w:val="24"/>
                        </w:rPr>
                      </w:pPr>
                      <w:r w:rsidRPr="00FA206D">
                        <w:rPr>
                          <w:rFonts w:cstheme="minorHAnsi"/>
                          <w:sz w:val="24"/>
                          <w:szCs w:val="24"/>
                        </w:rPr>
                        <w:t>This just means all the details are on the front of the card along with a new QR code that will allow the club bailiffs to “check in” the member.</w:t>
                      </w:r>
                    </w:p>
                    <w:p w14:paraId="6671DBE1" w14:textId="77777777" w:rsidR="00EC2A8E" w:rsidRDefault="00EC2A8E" w:rsidP="00143A2F">
                      <w:pPr>
                        <w:pStyle w:val="BodyText"/>
                        <w:ind w:right="-170"/>
                        <w:rPr>
                          <w:rFonts w:cstheme="minorHAnsi"/>
                          <w:sz w:val="24"/>
                          <w:szCs w:val="24"/>
                          <w:lang w:val="en-GB"/>
                        </w:rPr>
                      </w:pPr>
                    </w:p>
                    <w:p w14:paraId="4C19EC39" w14:textId="77777777" w:rsidR="00EC2A8E" w:rsidRDefault="00EC2A8E" w:rsidP="00143A2F">
                      <w:pPr>
                        <w:pStyle w:val="BodyText"/>
                        <w:ind w:right="-170"/>
                        <w:rPr>
                          <w:rFonts w:cstheme="minorHAnsi"/>
                          <w:sz w:val="24"/>
                          <w:szCs w:val="24"/>
                          <w:lang w:val="en-GB"/>
                        </w:rPr>
                      </w:pPr>
                    </w:p>
                    <w:p w14:paraId="18EA8ECA" w14:textId="77777777" w:rsidR="00EC2A8E" w:rsidRPr="00143A2F" w:rsidRDefault="00EC2A8E" w:rsidP="00143A2F">
                      <w:pPr>
                        <w:pStyle w:val="BodyText"/>
                        <w:ind w:right="-170"/>
                        <w:rPr>
                          <w:rFonts w:cstheme="minorHAnsi"/>
                          <w:sz w:val="24"/>
                          <w:szCs w:val="24"/>
                          <w:lang w:val="en-GB"/>
                        </w:rPr>
                      </w:pPr>
                    </w:p>
                    <w:p w14:paraId="4B57FC0C" w14:textId="7147BE7C" w:rsidR="00143A2F" w:rsidRPr="00143A2F" w:rsidRDefault="00EC2A8E" w:rsidP="00143A2F">
                      <w:pPr>
                        <w:pStyle w:val="BodyText"/>
                        <w:ind w:right="-170"/>
                        <w:rPr>
                          <w:rFonts w:cstheme="minorHAnsi"/>
                          <w:sz w:val="24"/>
                          <w:szCs w:val="24"/>
                          <w:lang w:val="en-GB"/>
                        </w:rPr>
                      </w:pPr>
                      <w:r>
                        <w:rPr>
                          <w:noProof/>
                        </w:rPr>
                        <w:drawing>
                          <wp:inline distT="0" distB="0" distL="0" distR="0" wp14:anchorId="6863A237" wp14:editId="7A19E993">
                            <wp:extent cx="5524500" cy="2470785"/>
                            <wp:effectExtent l="0" t="0" r="0" b="5715"/>
                            <wp:docPr id="419383621" name="Picture 41938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4500" cy="2470785"/>
                                    </a:xfrm>
                                    <a:prstGeom prst="rect">
                                      <a:avLst/>
                                    </a:prstGeom>
                                    <a:noFill/>
                                    <a:ln>
                                      <a:noFill/>
                                    </a:ln>
                                  </pic:spPr>
                                </pic:pic>
                              </a:graphicData>
                            </a:graphic>
                          </wp:inline>
                        </w:drawing>
                      </w:r>
                    </w:p>
                    <w:p w14:paraId="25E74E1D" w14:textId="7A72875C" w:rsidR="00583B8C" w:rsidRPr="00402BC3" w:rsidRDefault="00583B8C" w:rsidP="00583B8C">
                      <w:pPr>
                        <w:pStyle w:val="BodyText"/>
                        <w:ind w:right="-170"/>
                        <w:rPr>
                          <w:rFonts w:asciiTheme="minorHAnsi" w:hAnsiTheme="minorHAnsi" w:cstheme="minorHAnsi"/>
                          <w:sz w:val="24"/>
                          <w:szCs w:val="24"/>
                        </w:rPr>
                      </w:pPr>
                    </w:p>
                    <w:p w14:paraId="35AC6F80" w14:textId="77777777" w:rsidR="00583B8C" w:rsidRPr="00D95C5F" w:rsidRDefault="00583B8C" w:rsidP="00583B8C">
                      <w:pPr>
                        <w:pStyle w:val="BodyText"/>
                        <w:ind w:right="-170"/>
                        <w:rPr>
                          <w:rFonts w:asciiTheme="minorHAnsi" w:hAnsiTheme="minorHAnsi" w:cstheme="minorHAnsi"/>
                          <w:sz w:val="24"/>
                          <w:szCs w:val="24"/>
                        </w:rPr>
                      </w:pPr>
                    </w:p>
                    <w:p w14:paraId="333E477C" w14:textId="77777777" w:rsidR="00583B8C" w:rsidRDefault="00583B8C" w:rsidP="00583B8C"/>
                  </w:txbxContent>
                </v:textbox>
                <w10:wrap type="square" anchorx="margin"/>
              </v:shape>
            </w:pict>
          </mc:Fallback>
        </mc:AlternateContent>
      </w:r>
    </w:p>
    <w:p w14:paraId="4EB50444"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492A7684"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20F93C19" w14:textId="77777777" w:rsidR="006D4A18" w:rsidRDefault="006D4A18"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5DC8A9C1" w14:textId="77777777" w:rsidR="00E76F59" w:rsidRDefault="00E76F59"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0DAB04C3" w14:textId="77777777" w:rsidR="00E76F59" w:rsidRDefault="00E76F59"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2A53E395" w14:textId="77777777" w:rsidR="00E76F59" w:rsidRDefault="00E76F59" w:rsidP="003A19D9">
      <w:pPr>
        <w:shd w:val="clear" w:color="auto" w:fill="FFFFFF"/>
        <w:spacing w:before="100" w:beforeAutospacing="1" w:after="100" w:afterAutospacing="1" w:line="240" w:lineRule="auto"/>
        <w:contextualSpacing/>
        <w:rPr>
          <w:rFonts w:eastAsia="Times New Roman" w:cstheme="minorHAnsi"/>
          <w:b/>
          <w:bCs/>
          <w:bdr w:val="none" w:sz="0" w:space="0" w:color="auto" w:frame="1"/>
          <w:lang w:eastAsia="en-GB"/>
        </w:rPr>
      </w:pPr>
    </w:p>
    <w:p w14:paraId="6058F391" w14:textId="43067B84" w:rsidR="00C903E8" w:rsidRPr="007669BB" w:rsidRDefault="0030135D" w:rsidP="00C903E8">
      <w:pPr>
        <w:pStyle w:val="ListParagraph"/>
        <w:numPr>
          <w:ilvl w:val="0"/>
          <w:numId w:val="14"/>
        </w:numPr>
        <w:rPr>
          <w:b/>
          <w:bCs/>
        </w:rPr>
      </w:pPr>
      <w:r w:rsidRPr="0030135D">
        <w:rPr>
          <w:b/>
          <w:bCs/>
        </w:rPr>
        <w:t>Club Chairman’s forward</w:t>
      </w:r>
    </w:p>
    <w:p w14:paraId="4F9C69FD" w14:textId="77777777" w:rsidR="008077F4" w:rsidRDefault="0030135D" w:rsidP="003A19D9">
      <w:pPr>
        <w:ind w:left="360"/>
        <w:rPr>
          <w:i/>
          <w:iCs/>
        </w:rPr>
      </w:pPr>
      <w:r w:rsidRPr="002775C0">
        <w:rPr>
          <w:i/>
          <w:iCs/>
        </w:rPr>
        <w:lastRenderedPageBreak/>
        <w:t>We have undertaken a lot of work this season which is covered later in the newsletter and at the end of this season and into the coming season will be continuing with both planned and unplanned</w:t>
      </w:r>
      <w:r w:rsidR="008077F4">
        <w:rPr>
          <w:i/>
          <w:iCs/>
        </w:rPr>
        <w:t>.</w:t>
      </w:r>
    </w:p>
    <w:p w14:paraId="14617A0A" w14:textId="213A2B50" w:rsidR="0030135D" w:rsidRPr="002775C0" w:rsidRDefault="0030135D" w:rsidP="003A19D9">
      <w:pPr>
        <w:ind w:left="360"/>
        <w:rPr>
          <w:i/>
          <w:iCs/>
        </w:rPr>
      </w:pPr>
      <w:r w:rsidRPr="002775C0">
        <w:rPr>
          <w:i/>
          <w:iCs/>
        </w:rPr>
        <w:t>Lee Waller, Fisheries Officer and Tom Sayer, who took over the role of deputy fishery officer when Tony Staples stood down have done a great job organising the work parties that have carried out the work.  However, we still only have a small number of our members who help on a regular basis. The club need as many people as can spare some time to carry out maintenance tasks on our waters to ensure they are kept to the highest standards we can. Even if you can only join one work party a year, this makes a positive difference to the club. Please contact Lee if you can help.</w:t>
      </w:r>
    </w:p>
    <w:p w14:paraId="0C46DFDF" w14:textId="1BB1F06E" w:rsidR="0030135D" w:rsidRPr="002775C0" w:rsidRDefault="0030135D" w:rsidP="003A19D9">
      <w:pPr>
        <w:ind w:left="360"/>
        <w:rPr>
          <w:i/>
          <w:iCs/>
        </w:rPr>
      </w:pPr>
      <w:r w:rsidRPr="002775C0">
        <w:rPr>
          <w:i/>
          <w:iCs/>
        </w:rPr>
        <w:t>Peter Collins and Colin Wadey have continued their amazing work around Island Pond and Foxhole keeping it all neat and tidy. I helped them remove a fallen tree at Island Pond earlier in the year and spent most of the time laughing at their banter with each other. Thank you guys!</w:t>
      </w:r>
    </w:p>
    <w:p w14:paraId="02E82C50" w14:textId="094ABF91" w:rsidR="0030135D" w:rsidRPr="002775C0" w:rsidRDefault="0030135D" w:rsidP="003A19D9">
      <w:pPr>
        <w:ind w:left="360"/>
        <w:rPr>
          <w:i/>
          <w:iCs/>
        </w:rPr>
      </w:pPr>
      <w:r w:rsidRPr="002775C0">
        <w:rPr>
          <w:i/>
          <w:iCs/>
        </w:rPr>
        <w:t xml:space="preserve">Chris Jenkinson </w:t>
      </w:r>
      <w:r w:rsidR="0023700A">
        <w:rPr>
          <w:i/>
          <w:iCs/>
        </w:rPr>
        <w:t>has now st</w:t>
      </w:r>
      <w:r w:rsidR="00EE4C5C">
        <w:rPr>
          <w:i/>
          <w:iCs/>
        </w:rPr>
        <w:t>epped down from his position as welfare officer</w:t>
      </w:r>
      <w:r w:rsidR="00392005">
        <w:rPr>
          <w:i/>
          <w:iCs/>
        </w:rPr>
        <w:t>, Sally Bickn</w:t>
      </w:r>
      <w:r w:rsidR="00A9543A">
        <w:rPr>
          <w:i/>
          <w:iCs/>
        </w:rPr>
        <w:t>e</w:t>
      </w:r>
      <w:r w:rsidR="00392005">
        <w:rPr>
          <w:i/>
          <w:iCs/>
        </w:rPr>
        <w:t>ll is now taking over as our new welfare officer</w:t>
      </w:r>
      <w:r w:rsidRPr="002775C0">
        <w:rPr>
          <w:i/>
          <w:iCs/>
        </w:rPr>
        <w:t xml:space="preserve"> which we</w:t>
      </w:r>
      <w:r w:rsidR="00392005">
        <w:rPr>
          <w:i/>
          <w:iCs/>
        </w:rPr>
        <w:t xml:space="preserve"> are </w:t>
      </w:r>
      <w:r w:rsidRPr="002775C0">
        <w:rPr>
          <w:i/>
          <w:iCs/>
        </w:rPr>
        <w:t>required to do to ensure the safety and wellbeing of members and he continues to keep abreast of requirements and diligently ensure we as a club are complying.</w:t>
      </w:r>
    </w:p>
    <w:p w14:paraId="6AD9CCB8" w14:textId="73486C16" w:rsidR="0030135D" w:rsidRPr="002775C0" w:rsidRDefault="0030135D" w:rsidP="00E3717E">
      <w:pPr>
        <w:ind w:left="360"/>
        <w:rPr>
          <w:i/>
          <w:iCs/>
        </w:rPr>
      </w:pPr>
      <w:r w:rsidRPr="002775C0">
        <w:rPr>
          <w:i/>
          <w:iCs/>
        </w:rPr>
        <w:t xml:space="preserve">Kevin Rice, our Head Bailiff is our </w:t>
      </w:r>
      <w:r w:rsidR="00E3717E" w:rsidRPr="002775C0">
        <w:rPr>
          <w:i/>
          <w:iCs/>
        </w:rPr>
        <w:t>link between</w:t>
      </w:r>
      <w:r w:rsidRPr="002775C0">
        <w:rPr>
          <w:i/>
          <w:iCs/>
        </w:rPr>
        <w:t xml:space="preserve"> members and the team of bailiffs who </w:t>
      </w:r>
      <w:r w:rsidR="00E3717E" w:rsidRPr="002775C0">
        <w:rPr>
          <w:i/>
          <w:iCs/>
        </w:rPr>
        <w:t>ensure</w:t>
      </w:r>
      <w:r w:rsidRPr="002775C0">
        <w:rPr>
          <w:i/>
          <w:iCs/>
        </w:rPr>
        <w:t xml:space="preserve"> our waters are not </w:t>
      </w:r>
      <w:r w:rsidR="00E3717E" w:rsidRPr="002775C0">
        <w:rPr>
          <w:i/>
          <w:iCs/>
        </w:rPr>
        <w:t>poached and that members follow the club rules</w:t>
      </w:r>
      <w:r w:rsidRPr="002775C0">
        <w:rPr>
          <w:i/>
          <w:iCs/>
        </w:rPr>
        <w:t>. Please show them the respect they all deserve they do a thankless job and do it well.</w:t>
      </w:r>
    </w:p>
    <w:p w14:paraId="32A33C91" w14:textId="77777777" w:rsidR="0030135D" w:rsidRPr="002775C0" w:rsidRDefault="0030135D" w:rsidP="003A19D9">
      <w:pPr>
        <w:ind w:left="360"/>
        <w:rPr>
          <w:i/>
          <w:iCs/>
        </w:rPr>
      </w:pPr>
      <w:r w:rsidRPr="002775C0">
        <w:rPr>
          <w:i/>
          <w:iCs/>
        </w:rPr>
        <w:t>Ray Smallwood, our Treasurer who has been doing this job for ever it seems keeps all our financial records and manages to translate money speak into English at the committee meetings and AGM so we all know where we stand financially.</w:t>
      </w:r>
    </w:p>
    <w:p w14:paraId="61078E09" w14:textId="13C97994" w:rsidR="0030135D" w:rsidRDefault="0030135D" w:rsidP="002775C0">
      <w:pPr>
        <w:ind w:left="360"/>
        <w:rPr>
          <w:i/>
          <w:iCs/>
        </w:rPr>
      </w:pPr>
      <w:r w:rsidRPr="002775C0">
        <w:rPr>
          <w:i/>
          <w:iCs/>
        </w:rPr>
        <w:t>The committee members are a dedicated group who give up hours of their time to ensure you the members are represented and your fees are spent as best as possible to make sure you continue to enjoy your fishing. Maybe you do not always agree with things that are done but everything decided by the committee is done to benefit the club and its members.</w:t>
      </w:r>
    </w:p>
    <w:p w14:paraId="5950B4B3" w14:textId="78D8BBE7" w:rsidR="000652F4" w:rsidRPr="00543DD2" w:rsidRDefault="00543DD2" w:rsidP="002775C0">
      <w:pPr>
        <w:ind w:left="360"/>
        <w:rPr>
          <w:b/>
          <w:bCs/>
          <w:i/>
          <w:iCs/>
        </w:rPr>
      </w:pPr>
      <w:r w:rsidRPr="00543DD2">
        <w:rPr>
          <w:b/>
          <w:bCs/>
          <w:i/>
          <w:iCs/>
        </w:rPr>
        <w:t>FOXHOLE UPDATE</w:t>
      </w:r>
      <w:r w:rsidR="009F2192">
        <w:rPr>
          <w:b/>
          <w:bCs/>
          <w:i/>
          <w:iCs/>
        </w:rPr>
        <w:t xml:space="preserve"> from the Chairman</w:t>
      </w:r>
    </w:p>
    <w:p w14:paraId="6F505D1B" w14:textId="77777777" w:rsidR="000652F4" w:rsidRPr="000652F4" w:rsidRDefault="000652F4" w:rsidP="000652F4">
      <w:pPr>
        <w:ind w:left="360"/>
        <w:rPr>
          <w:i/>
          <w:iCs/>
        </w:rPr>
      </w:pPr>
      <w:r w:rsidRPr="000652F4">
        <w:rPr>
          <w:i/>
          <w:iCs/>
        </w:rPr>
        <w:t>After moving 30 tonnes of clay, 12 tonnes of topsoil and 20 tonnes of crushed concrete the dam at Foxhole is mostly complete.</w:t>
      </w:r>
      <w:r w:rsidRPr="000652F4">
        <w:rPr>
          <w:i/>
          <w:iCs/>
        </w:rPr>
        <w:br/>
        <w:t xml:space="preserve">This could only be done after the 5 old swims were replaced using plastic piling, so they will never rot and hopefully never need replacing, unless one of the big trees decides to drop on them as almost happened on three occasions during the project. The latest being the big dead hollow tree that broke off and fell right across the new </w:t>
      </w:r>
      <w:proofErr w:type="spellStart"/>
      <w:r w:rsidRPr="000652F4">
        <w:rPr>
          <w:i/>
          <w:iCs/>
        </w:rPr>
        <w:t>nicospan</w:t>
      </w:r>
      <w:proofErr w:type="spellEnd"/>
      <w:r w:rsidRPr="000652F4">
        <w:rPr>
          <w:i/>
          <w:iCs/>
        </w:rPr>
        <w:t xml:space="preserve"> barrier; but, luckily for us it dropped exactly between two wooden stakes minimising the damage. You could not have placed it better with a crane!</w:t>
      </w:r>
      <w:r w:rsidRPr="000652F4">
        <w:rPr>
          <w:i/>
          <w:iCs/>
        </w:rPr>
        <w:br/>
      </w:r>
      <w:r w:rsidRPr="000652F4">
        <w:rPr>
          <w:i/>
          <w:iCs/>
        </w:rPr>
        <w:br/>
        <w:t>The final work entails finishing off the swims with some more crushed concrete, topping off with woodchip and planting up the areas between the swims which have been fenced with some marginal plants, these we need to protect from the geese as everything we have planted so far has been eaten within hours of planting.</w:t>
      </w:r>
    </w:p>
    <w:p w14:paraId="7910C114" w14:textId="77777777" w:rsidR="000652F4" w:rsidRPr="000652F4" w:rsidRDefault="000652F4" w:rsidP="000652F4">
      <w:pPr>
        <w:ind w:left="360"/>
        <w:rPr>
          <w:i/>
          <w:iCs/>
        </w:rPr>
      </w:pPr>
      <w:r w:rsidRPr="000652F4">
        <w:rPr>
          <w:i/>
          <w:iCs/>
        </w:rPr>
        <w:t>This has been a long hard project through the heat of summer with what I can only describe as bare minimal help from members when asked. We have a small core of dedicated people who turn out week after week to get things done, not only at Foxhole but at our other venues.</w:t>
      </w:r>
    </w:p>
    <w:p w14:paraId="12CC083E" w14:textId="77777777" w:rsidR="000652F4" w:rsidRPr="000652F4" w:rsidRDefault="000652F4" w:rsidP="000652F4">
      <w:pPr>
        <w:ind w:left="360"/>
        <w:rPr>
          <w:i/>
          <w:iCs/>
        </w:rPr>
      </w:pPr>
      <w:r w:rsidRPr="000652F4">
        <w:rPr>
          <w:i/>
          <w:iCs/>
        </w:rPr>
        <w:lastRenderedPageBreak/>
        <w:t xml:space="preserve">People I would like to mention are </w:t>
      </w:r>
      <w:r w:rsidRPr="007E6E7D">
        <w:rPr>
          <w:b/>
          <w:bCs/>
          <w:i/>
          <w:iCs/>
        </w:rPr>
        <w:t xml:space="preserve">Richard Kirwan </w:t>
      </w:r>
      <w:r w:rsidRPr="000652F4">
        <w:rPr>
          <w:i/>
          <w:iCs/>
        </w:rPr>
        <w:t>who manged to get us a digger for the weekend from his place of work, along with all the required clay and topsoil, delivered the digger and Jim Gravet (Jim Jim) who drove the digger so magnificently!</w:t>
      </w:r>
      <w:r w:rsidRPr="000652F4">
        <w:rPr>
          <w:i/>
          <w:iCs/>
        </w:rPr>
        <w:br/>
        <w:t>Shaun Fuller who drove down from Addlestone with his small digger and other equipment when we moved all the topsoil and removed a couple of stubborn tree stumps and rhododendrons.</w:t>
      </w:r>
    </w:p>
    <w:p w14:paraId="3864DC42" w14:textId="77777777" w:rsidR="000652F4" w:rsidRPr="000652F4" w:rsidRDefault="000652F4" w:rsidP="000652F4">
      <w:pPr>
        <w:ind w:left="360"/>
        <w:rPr>
          <w:i/>
          <w:iCs/>
        </w:rPr>
      </w:pPr>
      <w:r w:rsidRPr="007E6E7D">
        <w:rPr>
          <w:b/>
          <w:bCs/>
          <w:i/>
          <w:iCs/>
        </w:rPr>
        <w:t xml:space="preserve">The “Wednesday Warriors” Colin Wadey, Peter Collins, Dawn Clark, Barry Bicknell, myself and Rod Taylor </w:t>
      </w:r>
      <w:r w:rsidRPr="000652F4">
        <w:rPr>
          <w:i/>
          <w:iCs/>
        </w:rPr>
        <w:t>who turn up nearly every Wednesday morning to chip away at the required work at Foxhole to improve the lake and get it ready to start fishing again.</w:t>
      </w:r>
    </w:p>
    <w:p w14:paraId="1062B07D" w14:textId="77777777" w:rsidR="000652F4" w:rsidRPr="000652F4" w:rsidRDefault="000652F4" w:rsidP="000652F4">
      <w:pPr>
        <w:ind w:left="360"/>
        <w:rPr>
          <w:i/>
          <w:iCs/>
        </w:rPr>
      </w:pPr>
      <w:r w:rsidRPr="000652F4">
        <w:rPr>
          <w:i/>
          <w:iCs/>
        </w:rPr>
        <w:t>We are waiting on the EA to help return the fish to Foxhole and will supplement the stock with a donation from another private lake.</w:t>
      </w:r>
    </w:p>
    <w:p w14:paraId="35195D17" w14:textId="77777777" w:rsidR="000652F4" w:rsidRPr="000652F4" w:rsidRDefault="000652F4" w:rsidP="000652F4">
      <w:pPr>
        <w:ind w:left="360"/>
        <w:rPr>
          <w:i/>
          <w:iCs/>
        </w:rPr>
      </w:pPr>
      <w:r w:rsidRPr="000652F4">
        <w:rPr>
          <w:i/>
          <w:iCs/>
        </w:rPr>
        <w:t>We are also waiting on the tress above the dam being made safe by a tree surgeon who has inspected them and has recommended removing the dead wood and overhanging branches. We have forwarded his recommendations and estimate to the land owners who at the start of the project agreed to undertake all the tree work on and behind the dam.</w:t>
      </w:r>
    </w:p>
    <w:p w14:paraId="2914FF3E" w14:textId="77777777" w:rsidR="000652F4" w:rsidRPr="000652F4" w:rsidRDefault="000652F4" w:rsidP="000652F4">
      <w:pPr>
        <w:ind w:left="360"/>
        <w:rPr>
          <w:i/>
          <w:iCs/>
        </w:rPr>
      </w:pPr>
      <w:r w:rsidRPr="000652F4">
        <w:rPr>
          <w:i/>
          <w:iCs/>
        </w:rPr>
        <w:t>We as a club rely on the membership to help, where possible, with work around the lakes mainly with small work like basic housekeeping and maintenance. If the current lack of support and volunteers continue we have to make stark decisions on reducing the amount of work that is carried out due to lack of labour, or bring in labour and pay for it. The latter could realistically result in membership fee increases over and above the normal token increases.</w:t>
      </w:r>
    </w:p>
    <w:p w14:paraId="32B579CF" w14:textId="1E3A8D4A" w:rsidR="002775C0" w:rsidRDefault="000652F4" w:rsidP="00CB1D44">
      <w:pPr>
        <w:ind w:left="360"/>
        <w:rPr>
          <w:i/>
          <w:iCs/>
        </w:rPr>
      </w:pPr>
      <w:r w:rsidRPr="000652F4">
        <w:rPr>
          <w:i/>
          <w:iCs/>
        </w:rPr>
        <w:t xml:space="preserve">Someone said “what’s in it for me to do this work”. Apart from a well-kept, well maintained safe place to enjoy the sport/pastime we all enjoy and the chance to meet other members and give something back to the club, absolutely nothing. </w:t>
      </w:r>
    </w:p>
    <w:p w14:paraId="5E18273E" w14:textId="656E55E3" w:rsidR="009043F8" w:rsidRDefault="009043F8" w:rsidP="00CB1D44">
      <w:pPr>
        <w:ind w:left="360"/>
        <w:rPr>
          <w:i/>
          <w:iCs/>
        </w:rPr>
      </w:pPr>
      <w:r>
        <w:rPr>
          <w:i/>
          <w:iCs/>
        </w:rPr>
        <w:t>Massive thanks also to Raymond Bulbeck for the work on the new overflow and also work at the other lakes in the past year.</w:t>
      </w:r>
    </w:p>
    <w:p w14:paraId="41AF8949" w14:textId="77777777" w:rsidR="00ED2EB1" w:rsidRDefault="00ED2EB1" w:rsidP="00CB1D44">
      <w:pPr>
        <w:ind w:left="360"/>
        <w:rPr>
          <w:i/>
          <w:iCs/>
        </w:rPr>
      </w:pPr>
    </w:p>
    <w:p w14:paraId="5A512982" w14:textId="534721B7" w:rsidR="00ED2EB1" w:rsidRDefault="00ED2EB1" w:rsidP="00CB1D44">
      <w:pPr>
        <w:ind w:left="360"/>
        <w:rPr>
          <w:i/>
          <w:iCs/>
        </w:rPr>
      </w:pPr>
      <w:r>
        <w:rPr>
          <w:rFonts w:eastAsia="Times New Roman"/>
          <w:noProof/>
        </w:rPr>
        <w:lastRenderedPageBreak/>
        <w:drawing>
          <wp:inline distT="0" distB="0" distL="0" distR="0" wp14:anchorId="5D48CC9E" wp14:editId="2CD0C8C8">
            <wp:extent cx="5731510" cy="5731510"/>
            <wp:effectExtent l="0" t="0" r="2540" b="2540"/>
            <wp:docPr id="18788926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12F2189C" w14:textId="77777777" w:rsidR="000535A7" w:rsidRDefault="000535A7" w:rsidP="00CB1D44">
      <w:pPr>
        <w:ind w:left="360"/>
        <w:rPr>
          <w:i/>
          <w:iCs/>
        </w:rPr>
      </w:pPr>
    </w:p>
    <w:p w14:paraId="56BEB64B" w14:textId="5967478E" w:rsidR="000535A7" w:rsidRDefault="00935FA3" w:rsidP="00CB1D44">
      <w:pPr>
        <w:ind w:left="360"/>
        <w:rPr>
          <w:b/>
          <w:bCs/>
          <w:i/>
          <w:iCs/>
          <w:color w:val="EE0000"/>
        </w:rPr>
      </w:pPr>
      <w:r w:rsidRPr="00AA4364">
        <w:rPr>
          <w:b/>
          <w:bCs/>
          <w:i/>
          <w:iCs/>
          <w:color w:val="EE0000"/>
        </w:rPr>
        <w:t xml:space="preserve">We plan to re-open Foxhole </w:t>
      </w:r>
      <w:r w:rsidR="00AA4364" w:rsidRPr="00AA4364">
        <w:rPr>
          <w:b/>
          <w:bCs/>
          <w:i/>
          <w:iCs/>
          <w:color w:val="EE0000"/>
        </w:rPr>
        <w:t>this year and will let all members know asap.</w:t>
      </w:r>
    </w:p>
    <w:p w14:paraId="32209A37" w14:textId="7464A26E" w:rsidR="00894F22" w:rsidRPr="00AA4364" w:rsidRDefault="00894F22" w:rsidP="00CB1D44">
      <w:pPr>
        <w:ind w:left="360"/>
        <w:rPr>
          <w:b/>
          <w:bCs/>
          <w:i/>
          <w:iCs/>
          <w:color w:val="EE0000"/>
        </w:rPr>
      </w:pPr>
      <w:r>
        <w:rPr>
          <w:rFonts w:eastAsia="Times New Roman"/>
          <w:noProof/>
        </w:rPr>
        <w:lastRenderedPageBreak/>
        <w:drawing>
          <wp:inline distT="0" distB="0" distL="0" distR="0" wp14:anchorId="0F74EFAE" wp14:editId="3BF9002C">
            <wp:extent cx="5731510" cy="7642225"/>
            <wp:effectExtent l="0" t="0" r="2540" b="0"/>
            <wp:docPr id="2908777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3A6C069C" w14:textId="6C002BAD" w:rsidR="000535A7" w:rsidRPr="002775C0" w:rsidRDefault="000535A7" w:rsidP="00CB1D44">
      <w:pPr>
        <w:ind w:left="360"/>
        <w:rPr>
          <w:i/>
          <w:iCs/>
        </w:rPr>
      </w:pPr>
      <w:r>
        <w:rPr>
          <w:rFonts w:eastAsia="Times New Roman"/>
          <w:noProof/>
        </w:rPr>
        <w:lastRenderedPageBreak/>
        <w:drawing>
          <wp:inline distT="0" distB="0" distL="0" distR="0" wp14:anchorId="36CAA25A" wp14:editId="03F3D32C">
            <wp:extent cx="5731510" cy="8208645"/>
            <wp:effectExtent l="0" t="0" r="2540" b="1905"/>
            <wp:docPr id="19991738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5731510" cy="8208645"/>
                    </a:xfrm>
                    <a:prstGeom prst="rect">
                      <a:avLst/>
                    </a:prstGeom>
                    <a:noFill/>
                    <a:ln>
                      <a:noFill/>
                    </a:ln>
                  </pic:spPr>
                </pic:pic>
              </a:graphicData>
            </a:graphic>
          </wp:inline>
        </w:drawing>
      </w:r>
    </w:p>
    <w:p w14:paraId="353873DB" w14:textId="5685FFC3" w:rsidR="0058176C" w:rsidRDefault="00A65C94" w:rsidP="0058176C">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r>
        <w:rPr>
          <w:rFonts w:eastAsia="Times New Roman" w:cstheme="minorHAnsi"/>
          <w:b/>
          <w:bCs/>
          <w:bdr w:val="none" w:sz="0" w:space="0" w:color="auto" w:frame="1"/>
          <w:lang w:eastAsia="en-GB"/>
        </w:rPr>
        <w:t xml:space="preserve">Great work on the overflow Raymond </w:t>
      </w:r>
      <w:r w:rsidR="00C2791F">
        <w:rPr>
          <w:rFonts w:eastAsia="Times New Roman" w:cstheme="minorHAnsi"/>
          <w:b/>
          <w:bCs/>
          <w:bdr w:val="none" w:sz="0" w:space="0" w:color="auto" w:frame="1"/>
          <w:lang w:eastAsia="en-GB"/>
        </w:rPr>
        <w:t>&amp; Lee.</w:t>
      </w:r>
    </w:p>
    <w:p w14:paraId="673D58DD" w14:textId="48A22433" w:rsidR="003A19D9" w:rsidRPr="0058176C" w:rsidRDefault="0058176C" w:rsidP="0058176C">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r>
        <w:rPr>
          <w:rFonts w:eastAsia="Times New Roman" w:cstheme="minorHAnsi"/>
          <w:b/>
          <w:bCs/>
          <w:bdr w:val="none" w:sz="0" w:space="0" w:color="auto" w:frame="1"/>
          <w:lang w:eastAsia="en-GB"/>
        </w:rPr>
        <w:t xml:space="preserve">2. </w:t>
      </w:r>
      <w:r w:rsidR="0030135D" w:rsidRPr="0058176C">
        <w:rPr>
          <w:rFonts w:eastAsia="Times New Roman" w:cstheme="minorHAnsi"/>
          <w:b/>
          <w:bCs/>
          <w:bdr w:val="none" w:sz="0" w:space="0" w:color="auto" w:frame="1"/>
          <w:lang w:eastAsia="en-GB"/>
        </w:rPr>
        <w:t>Club Committee</w:t>
      </w:r>
    </w:p>
    <w:p w14:paraId="465FA5D0" w14:textId="28842AFB" w:rsidR="00E833EC" w:rsidRDefault="00261C67" w:rsidP="00E833EC">
      <w:pPr>
        <w:shd w:val="clear" w:color="auto" w:fill="FFFFFF"/>
        <w:spacing w:beforeAutospacing="1" w:after="0" w:afterAutospacing="1" w:line="242" w:lineRule="atLeast"/>
        <w:ind w:left="360"/>
      </w:pPr>
      <w:r>
        <w:lastRenderedPageBreak/>
        <w:t>The club</w:t>
      </w:r>
      <w:r w:rsidR="0030135D">
        <w:t xml:space="preserve"> </w:t>
      </w:r>
      <w:r>
        <w:t>committee currently consists of Barry Clark (Chairman),</w:t>
      </w:r>
      <w:r w:rsidRPr="00413D97">
        <w:t xml:space="preserve"> </w:t>
      </w:r>
      <w:r>
        <w:t xml:space="preserve">Ray Smallwood (Treasurer), </w:t>
      </w:r>
      <w:r w:rsidRPr="00413D97">
        <w:t>Lee Waller</w:t>
      </w:r>
      <w:r>
        <w:t xml:space="preserve"> (Fishery officer)</w:t>
      </w:r>
      <w:r w:rsidRPr="00413D97">
        <w:t>,</w:t>
      </w:r>
      <w:r>
        <w:t xml:space="preserve"> </w:t>
      </w:r>
      <w:r w:rsidR="00D26A01">
        <w:t>Matt Howlett</w:t>
      </w:r>
      <w:r>
        <w:t xml:space="preserve"> (General secretary),), Kevin Rice (Head bailiff),</w:t>
      </w:r>
      <w:r w:rsidRPr="00413D97">
        <w:t xml:space="preserve"> Tom Sayers</w:t>
      </w:r>
      <w:r>
        <w:t xml:space="preserve"> (Deputy fishery officer)</w:t>
      </w:r>
      <w:r w:rsidRPr="00413D97">
        <w:t>, Colin Wadey,</w:t>
      </w:r>
      <w:r>
        <w:t xml:space="preserve"> </w:t>
      </w:r>
      <w:r w:rsidRPr="00413D97">
        <w:t>Pete Collins</w:t>
      </w:r>
      <w:r>
        <w:t xml:space="preserve"> and</w:t>
      </w:r>
      <w:r w:rsidRPr="00413D97">
        <w:t xml:space="preserve"> Graham Boylett</w:t>
      </w:r>
      <w:r w:rsidR="00D26A01">
        <w:t>, Sally Bickn</w:t>
      </w:r>
      <w:r w:rsidR="000C6286">
        <w:t>e</w:t>
      </w:r>
      <w:r w:rsidR="00D26A01">
        <w:t>ll (Welfare Officer)</w:t>
      </w:r>
      <w:r w:rsidR="006D07C9">
        <w:t>, Barry Bickn</w:t>
      </w:r>
      <w:r w:rsidR="000C6286">
        <w:t>e</w:t>
      </w:r>
      <w:r w:rsidR="006D07C9">
        <w:t>ll</w:t>
      </w:r>
      <w:r w:rsidR="00BD7232">
        <w:t>.</w:t>
      </w:r>
    </w:p>
    <w:p w14:paraId="583923E0" w14:textId="5E3B9BF5" w:rsidR="00307805" w:rsidRDefault="004A510E" w:rsidP="00E833EC">
      <w:pPr>
        <w:shd w:val="clear" w:color="auto" w:fill="FFFFFF"/>
        <w:spacing w:beforeAutospacing="1" w:after="0" w:afterAutospacing="1" w:line="242" w:lineRule="atLeast"/>
        <w:ind w:left="360"/>
      </w:pPr>
      <w:r>
        <w:t>During the year Chris Jenkinson has had to stand down</w:t>
      </w:r>
      <w:r w:rsidR="00B867C9">
        <w:t xml:space="preserve"> as our Welfare Officer for personal </w:t>
      </w:r>
      <w:r w:rsidR="00E77D58">
        <w:t>reasons,</w:t>
      </w:r>
      <w:r w:rsidR="00B867C9">
        <w:t xml:space="preserve"> and we would like to thank him</w:t>
      </w:r>
      <w:r w:rsidR="0083431F">
        <w:t xml:space="preserve"> for his time and efforts in setting up this vital role</w:t>
      </w:r>
      <w:r w:rsidR="006C11F3">
        <w:t xml:space="preserve"> for our club.</w:t>
      </w:r>
    </w:p>
    <w:p w14:paraId="0DC8A395" w14:textId="1771E0A9" w:rsidR="006C11F3" w:rsidRDefault="006C11F3" w:rsidP="00E833EC">
      <w:pPr>
        <w:shd w:val="clear" w:color="auto" w:fill="FFFFFF"/>
        <w:spacing w:beforeAutospacing="1" w:after="0" w:afterAutospacing="1" w:line="242" w:lineRule="atLeast"/>
        <w:ind w:left="360"/>
      </w:pPr>
      <w:r>
        <w:t>Recently we were lucky to have Sally Bicknall</w:t>
      </w:r>
      <w:r w:rsidR="00AD11C4">
        <w:t xml:space="preserve"> join the committee as our new Welfare Officer, subject to ratification </w:t>
      </w:r>
      <w:r w:rsidR="009263D9">
        <w:t>at the AGM, who brings a wealth of experience in this role.</w:t>
      </w:r>
    </w:p>
    <w:p w14:paraId="6EF4D03F" w14:textId="77777777" w:rsidR="00307805" w:rsidRDefault="00307805" w:rsidP="00E833EC">
      <w:pPr>
        <w:shd w:val="clear" w:color="auto" w:fill="FFFFFF"/>
        <w:spacing w:beforeAutospacing="1" w:after="0" w:afterAutospacing="1" w:line="242" w:lineRule="atLeast"/>
        <w:ind w:left="360"/>
      </w:pPr>
    </w:p>
    <w:p w14:paraId="4FB3E47C" w14:textId="77777777" w:rsidR="00307805" w:rsidRDefault="00307805" w:rsidP="00E833EC">
      <w:pPr>
        <w:shd w:val="clear" w:color="auto" w:fill="FFFFFF"/>
        <w:spacing w:beforeAutospacing="1" w:after="0" w:afterAutospacing="1" w:line="242" w:lineRule="atLeast"/>
        <w:ind w:left="360"/>
      </w:pPr>
    </w:p>
    <w:p w14:paraId="1DA5857A" w14:textId="77777777" w:rsidR="00307805" w:rsidRPr="00E833EC" w:rsidRDefault="00307805" w:rsidP="00E833EC">
      <w:pPr>
        <w:shd w:val="clear" w:color="auto" w:fill="FFFFFF"/>
        <w:spacing w:beforeAutospacing="1" w:after="0" w:afterAutospacing="1" w:line="242" w:lineRule="atLeast"/>
        <w:ind w:left="360"/>
      </w:pPr>
    </w:p>
    <w:p w14:paraId="71B8195A" w14:textId="69A6A2F5" w:rsidR="00261C67" w:rsidRPr="003A19D9" w:rsidRDefault="00261C67" w:rsidP="003A19D9">
      <w:pPr>
        <w:shd w:val="clear" w:color="auto" w:fill="FFFFFF"/>
        <w:spacing w:beforeAutospacing="1" w:after="0" w:afterAutospacing="1" w:line="242" w:lineRule="atLeast"/>
        <w:ind w:left="360"/>
        <w:rPr>
          <w:rFonts w:ascii="inherit" w:eastAsia="Times New Roman" w:hAnsi="inherit" w:cs="Times New Roman"/>
          <w:b/>
          <w:bCs/>
          <w:sz w:val="24"/>
          <w:szCs w:val="24"/>
          <w:bdr w:val="none" w:sz="0" w:space="0" w:color="auto" w:frame="1"/>
          <w:lang w:eastAsia="en-GB"/>
        </w:rPr>
      </w:pPr>
      <w:r>
        <w:t>Changes in the club committee over the last year are described in the previous section.</w:t>
      </w:r>
    </w:p>
    <w:p w14:paraId="02C48E60" w14:textId="60DCCBA8" w:rsidR="00261C67" w:rsidRPr="00B52831" w:rsidRDefault="00261C67" w:rsidP="00B52831">
      <w:pPr>
        <w:pStyle w:val="ListParagraph"/>
        <w:numPr>
          <w:ilvl w:val="0"/>
          <w:numId w:val="28"/>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sidRPr="00B52831">
        <w:rPr>
          <w:rFonts w:eastAsia="Times New Roman" w:cstheme="minorHAnsi"/>
          <w:b/>
          <w:bCs/>
          <w:color w:val="000000" w:themeColor="text1"/>
          <w:bdr w:val="none" w:sz="0" w:space="0" w:color="auto" w:frame="1"/>
          <w:lang w:eastAsia="en-GB"/>
        </w:rPr>
        <w:t>Annual general meeting</w:t>
      </w:r>
      <w:r w:rsidR="003A19D9" w:rsidRPr="00B52831">
        <w:rPr>
          <w:rFonts w:eastAsia="Times New Roman" w:cstheme="minorHAnsi"/>
          <w:b/>
          <w:bCs/>
          <w:color w:val="000000" w:themeColor="text1"/>
          <w:bdr w:val="none" w:sz="0" w:space="0" w:color="auto" w:frame="1"/>
          <w:lang w:eastAsia="en-GB"/>
        </w:rPr>
        <w:t xml:space="preserve"> (AGM)</w:t>
      </w:r>
    </w:p>
    <w:p w14:paraId="416DE637" w14:textId="66DB3AE3" w:rsidR="003A19D9" w:rsidRDefault="003A19D9"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3A19D9">
        <w:rPr>
          <w:rFonts w:eastAsia="Times New Roman" w:cstheme="minorHAnsi"/>
          <w:color w:val="000000" w:themeColor="text1"/>
          <w:bdr w:val="none" w:sz="0" w:space="0" w:color="auto" w:frame="1"/>
          <w:lang w:eastAsia="en-GB"/>
        </w:rPr>
        <w:t xml:space="preserve">The club’s </w:t>
      </w:r>
      <w:r>
        <w:rPr>
          <w:rFonts w:eastAsia="Times New Roman" w:cstheme="minorHAnsi"/>
          <w:color w:val="000000" w:themeColor="text1"/>
          <w:bdr w:val="none" w:sz="0" w:space="0" w:color="auto" w:frame="1"/>
          <w:lang w:eastAsia="en-GB"/>
        </w:rPr>
        <w:t>202</w:t>
      </w:r>
      <w:r w:rsidR="00D26A01">
        <w:rPr>
          <w:rFonts w:eastAsia="Times New Roman" w:cstheme="minorHAnsi"/>
          <w:color w:val="000000" w:themeColor="text1"/>
          <w:bdr w:val="none" w:sz="0" w:space="0" w:color="auto" w:frame="1"/>
          <w:lang w:eastAsia="en-GB"/>
        </w:rPr>
        <w:t>6</w:t>
      </w:r>
      <w:r>
        <w:rPr>
          <w:rFonts w:eastAsia="Times New Roman" w:cstheme="minorHAnsi"/>
          <w:color w:val="000000" w:themeColor="text1"/>
          <w:bdr w:val="none" w:sz="0" w:space="0" w:color="auto" w:frame="1"/>
          <w:lang w:eastAsia="en-GB"/>
        </w:rPr>
        <w:t xml:space="preserve"> AGM will be held at the usual venue, </w:t>
      </w:r>
      <w:r w:rsidRPr="003A19D9">
        <w:rPr>
          <w:rFonts w:eastAsia="Times New Roman" w:cstheme="minorHAnsi"/>
          <w:b/>
          <w:bCs/>
          <w:bdr w:val="none" w:sz="0" w:space="0" w:color="auto" w:frame="1"/>
          <w:lang w:eastAsia="en-GB"/>
        </w:rPr>
        <w:t>The Roffey Social and Sports Club</w:t>
      </w:r>
      <w:r w:rsidRPr="003A19D9">
        <w:rPr>
          <w:rFonts w:eastAsia="Times New Roman" w:cstheme="minorHAnsi"/>
          <w:bdr w:val="none" w:sz="0" w:space="0" w:color="auto" w:frame="1"/>
          <w:lang w:eastAsia="en-GB"/>
        </w:rPr>
        <w:t xml:space="preserve"> (Spooners Road, Roffey, RH12 4DY) on </w:t>
      </w:r>
      <w:r w:rsidRPr="003A19D9">
        <w:rPr>
          <w:rFonts w:eastAsia="Times New Roman" w:cstheme="minorHAnsi"/>
          <w:b/>
          <w:bCs/>
          <w:bdr w:val="none" w:sz="0" w:space="0" w:color="auto" w:frame="1"/>
          <w:lang w:eastAsia="en-GB"/>
        </w:rPr>
        <w:t xml:space="preserve">Wednesday </w:t>
      </w:r>
      <w:r w:rsidR="00D26A01">
        <w:rPr>
          <w:rFonts w:eastAsia="Times New Roman" w:cstheme="minorHAnsi"/>
          <w:b/>
          <w:bCs/>
          <w:bdr w:val="none" w:sz="0" w:space="0" w:color="auto" w:frame="1"/>
          <w:lang w:eastAsia="en-GB"/>
        </w:rPr>
        <w:t>15</w:t>
      </w:r>
      <w:r w:rsidRPr="003A19D9">
        <w:rPr>
          <w:rFonts w:eastAsia="Times New Roman" w:cstheme="minorHAnsi"/>
          <w:b/>
          <w:bCs/>
          <w:bdr w:val="none" w:sz="0" w:space="0" w:color="auto" w:frame="1"/>
          <w:vertAlign w:val="superscript"/>
          <w:lang w:eastAsia="en-GB"/>
        </w:rPr>
        <w:t>th</w:t>
      </w:r>
      <w:r w:rsidRPr="003A19D9">
        <w:rPr>
          <w:rFonts w:eastAsia="Times New Roman" w:cstheme="minorHAnsi"/>
          <w:b/>
          <w:bCs/>
          <w:bdr w:val="none" w:sz="0" w:space="0" w:color="auto" w:frame="1"/>
          <w:lang w:eastAsia="en-GB"/>
        </w:rPr>
        <w:t> April</w:t>
      </w:r>
      <w:r w:rsidRPr="003A19D9">
        <w:rPr>
          <w:rFonts w:eastAsia="Times New Roman" w:cstheme="minorHAnsi"/>
          <w:bdr w:val="none" w:sz="0" w:space="0" w:color="auto" w:frame="1"/>
          <w:lang w:eastAsia="en-GB"/>
        </w:rPr>
        <w:t xml:space="preserve">. Please arrive at </w:t>
      </w:r>
      <w:r w:rsidRPr="003A19D9">
        <w:rPr>
          <w:rFonts w:eastAsia="Times New Roman" w:cstheme="minorHAnsi"/>
          <w:b/>
          <w:bCs/>
          <w:bdr w:val="none" w:sz="0" w:space="0" w:color="auto" w:frame="1"/>
          <w:lang w:eastAsia="en-GB"/>
        </w:rPr>
        <w:t xml:space="preserve">7.30pm for an 8pm </w:t>
      </w:r>
      <w:r w:rsidR="007E6E7D" w:rsidRPr="003A19D9">
        <w:rPr>
          <w:rFonts w:eastAsia="Times New Roman" w:cstheme="minorHAnsi"/>
          <w:b/>
          <w:bCs/>
          <w:bdr w:val="none" w:sz="0" w:space="0" w:color="auto" w:frame="1"/>
          <w:lang w:eastAsia="en-GB"/>
        </w:rPr>
        <w:t>start</w:t>
      </w:r>
      <w:r w:rsidR="007E6E7D" w:rsidRPr="003A19D9">
        <w:rPr>
          <w:rFonts w:eastAsia="Times New Roman" w:cstheme="minorHAnsi"/>
          <w:bdr w:val="none" w:sz="0" w:space="0" w:color="auto" w:frame="1"/>
          <w:lang w:eastAsia="en-GB"/>
        </w:rPr>
        <w:t>. There</w:t>
      </w:r>
      <w:r w:rsidRPr="003A19D9">
        <w:rPr>
          <w:rFonts w:eastAsia="Times New Roman" w:cstheme="minorHAnsi"/>
          <w:bdr w:val="none" w:sz="0" w:space="0" w:color="auto" w:frame="1"/>
          <w:lang w:eastAsia="en-GB"/>
        </w:rPr>
        <w:t xml:space="preserve"> is also a bar.</w:t>
      </w:r>
    </w:p>
    <w:p w14:paraId="1F0E65EE" w14:textId="77777777" w:rsidR="003A19D9" w:rsidRDefault="003A19D9"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 xml:space="preserve">The club encourages all members who can make it to attend the AGM. The AGM gives all members the opportunity to have their say and influence how the club is run. It gives the committee an opportunity to get input and explain the work the club has done in the last year and plans for the future. </w:t>
      </w:r>
    </w:p>
    <w:p w14:paraId="0D727B89" w14:textId="77777777" w:rsidR="003A19D9" w:rsidRDefault="003A19D9" w:rsidP="003A19D9">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bdr w:val="none" w:sz="0" w:space="0" w:color="auto" w:frame="1"/>
          <w:lang w:eastAsia="en-GB"/>
        </w:rPr>
        <w:t xml:space="preserve">As usual, we will vote in the officers and committee during the AGM. Anyone who wishes to stand as a club officer, is encouraged to do so at the AGM. </w:t>
      </w:r>
    </w:p>
    <w:p w14:paraId="5DC74C3F" w14:textId="77777777" w:rsidR="003A19D9" w:rsidRDefault="003A19D9"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3A19D9">
        <w:rPr>
          <w:rFonts w:eastAsia="Times New Roman" w:cstheme="minorHAnsi"/>
          <w:bdr w:val="none" w:sz="0" w:space="0" w:color="auto" w:frame="1"/>
          <w:lang w:eastAsia="en-GB"/>
        </w:rPr>
        <w:t xml:space="preserve">We will also vote on </w:t>
      </w:r>
      <w:r>
        <w:rPr>
          <w:rFonts w:eastAsia="Times New Roman" w:cstheme="minorHAnsi"/>
          <w:bdr w:val="none" w:sz="0" w:space="0" w:color="auto" w:frame="1"/>
          <w:lang w:eastAsia="en-GB"/>
        </w:rPr>
        <w:t xml:space="preserve">proposed </w:t>
      </w:r>
      <w:r w:rsidRPr="003A19D9">
        <w:rPr>
          <w:rFonts w:eastAsia="Times New Roman" w:cstheme="minorHAnsi"/>
          <w:bdr w:val="none" w:sz="0" w:space="0" w:color="auto" w:frame="1"/>
          <w:lang w:eastAsia="en-GB"/>
        </w:rPr>
        <w:t>changes to the club rules. For further details, see the newsletter section “Rule Changes”.</w:t>
      </w:r>
    </w:p>
    <w:p w14:paraId="46887AC6" w14:textId="77777777" w:rsidR="000825DA" w:rsidRDefault="000825DA"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p>
    <w:p w14:paraId="7204B8B4" w14:textId="77777777" w:rsidR="000825DA" w:rsidRDefault="000825DA"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p>
    <w:p w14:paraId="2D7CB063" w14:textId="77777777" w:rsidR="000825DA" w:rsidRDefault="000825DA"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p>
    <w:p w14:paraId="219DBAF4" w14:textId="77777777" w:rsidR="000825DA" w:rsidRDefault="000825DA"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p>
    <w:p w14:paraId="6D8ABCC7" w14:textId="77777777" w:rsidR="000825DA" w:rsidRDefault="000825DA"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p>
    <w:p w14:paraId="05747868" w14:textId="77777777" w:rsidR="000825DA" w:rsidRDefault="000825DA"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p>
    <w:p w14:paraId="72438968" w14:textId="77777777" w:rsidR="000825DA" w:rsidRDefault="000825DA" w:rsidP="003A19D9">
      <w:pPr>
        <w:shd w:val="clear" w:color="auto" w:fill="FFFFFF"/>
        <w:spacing w:beforeAutospacing="1" w:after="0" w:afterAutospacing="1" w:line="242" w:lineRule="atLeast"/>
        <w:ind w:left="360"/>
        <w:rPr>
          <w:rFonts w:eastAsia="Times New Roman" w:cstheme="minorHAnsi"/>
          <w:bdr w:val="none" w:sz="0" w:space="0" w:color="auto" w:frame="1"/>
          <w:lang w:eastAsia="en-GB"/>
        </w:rPr>
      </w:pPr>
    </w:p>
    <w:p w14:paraId="41C4E53A" w14:textId="356344B7" w:rsidR="003A19D9" w:rsidRDefault="003A19D9" w:rsidP="00B52831">
      <w:pPr>
        <w:pStyle w:val="ListParagraph"/>
        <w:numPr>
          <w:ilvl w:val="0"/>
          <w:numId w:val="28"/>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Club waters</w:t>
      </w:r>
    </w:p>
    <w:p w14:paraId="0CFDCB6C" w14:textId="50DFF15A" w:rsidR="002775C0" w:rsidRPr="003A19D9" w:rsidRDefault="002775C0" w:rsidP="002775C0">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2775C0">
        <w:rPr>
          <w:rFonts w:eastAsia="Times New Roman" w:cstheme="minorHAnsi"/>
          <w:noProof/>
          <w:color w:val="000000" w:themeColor="text1"/>
          <w:bdr w:val="none" w:sz="0" w:space="0" w:color="auto" w:frame="1"/>
          <w:lang w:eastAsia="en-GB"/>
        </w:rPr>
        <w:lastRenderedPageBreak/>
        <mc:AlternateContent>
          <mc:Choice Requires="wps">
            <w:drawing>
              <wp:anchor distT="45720" distB="45720" distL="114300" distR="114300" simplePos="0" relativeHeight="251719680" behindDoc="0" locked="0" layoutInCell="1" allowOverlap="1" wp14:anchorId="499CF934" wp14:editId="11464C0B">
                <wp:simplePos x="0" y="0"/>
                <wp:positionH relativeFrom="column">
                  <wp:posOffset>3615055</wp:posOffset>
                </wp:positionH>
                <wp:positionV relativeFrom="paragraph">
                  <wp:posOffset>5715</wp:posOffset>
                </wp:positionV>
                <wp:extent cx="2360930" cy="2632075"/>
                <wp:effectExtent l="0" t="0" r="12700" b="15875"/>
                <wp:wrapSquare wrapText="bothSides"/>
                <wp:docPr id="395237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32075"/>
                        </a:xfrm>
                        <a:prstGeom prst="rect">
                          <a:avLst/>
                        </a:prstGeom>
                        <a:solidFill>
                          <a:schemeClr val="bg2"/>
                        </a:solidFill>
                        <a:ln w="9525">
                          <a:solidFill>
                            <a:srgbClr val="000000"/>
                          </a:solidFill>
                          <a:miter lim="800000"/>
                          <a:headEnd/>
                          <a:tailEnd/>
                        </a:ln>
                      </wps:spPr>
                      <wps:txbx>
                        <w:txbxContent>
                          <w:p w14:paraId="7F71AF7E" w14:textId="6B65E83B" w:rsidR="002775C0" w:rsidRDefault="002775C0">
                            <w:r>
                              <w:rPr>
                                <w:noProof/>
                              </w:rPr>
                              <w:drawing>
                                <wp:inline distT="0" distB="0" distL="0" distR="0" wp14:anchorId="4310D5F6" wp14:editId="19F1F33B">
                                  <wp:extent cx="2072005" cy="2563495"/>
                                  <wp:effectExtent l="0" t="0" r="4445" b="8255"/>
                                  <wp:docPr id="14423045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2005" cy="25634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99CF934" id="_x0000_s1028" type="#_x0000_t202" style="position:absolute;left:0;text-align:left;margin-left:284.65pt;margin-top:.45pt;width:185.9pt;height:207.25pt;z-index:2517196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5hGQIAACYEAAAOAAAAZHJzL2Uyb0RvYy54bWysU9tu2zAMfR+wfxD0vthxLm2MOEWXrsOA&#10;7gJ0+wBZlm1hsqhJSuzs60fJbppuexrmB0E0qUPy8HB7M3SKHIV1EnRB57OUEqE5VFI3Bf329f7N&#10;NSXOM10xBVoU9CQcvdm9frXtTS4yaEFVwhIE0S7vTUFb702eJI63omNuBkZodNZgO+bRtE1SWdYj&#10;eqeSLE3XSQ+2Mha4cA7/3o1Ouov4dS24/1zXTniiCoq1+XjaeJbhTHZbljeWmVbyqQz2D1V0TGpM&#10;eoa6Y56Rg5V/QHWSW3BQ+xmHLoG6llzEHrCbefpbN48tMyL2guQ4c6bJ/T9Y/un4aL5Y4oe3MOAA&#10;YxPOPAD/7oiGfct0I26thb4VrMLE80BZ0huXT08D1S53AaTsP0KFQ2YHDxFoqG0XWME+CaLjAE5n&#10;0sXgCcef2WKdbhbo4ujL1ossvVrFHCx/em6s8+8FdCRcCmpxqhGeHR+cD+Ww/CkkZHOgZHUvlYpG&#10;UJLYK0uODDVQNtkE/iJKadIXdLPKViMBLxBsU57fp/H7G0QnPSpZya6g1+cglgfa3ukq6swzqcY7&#10;Vqz0xGOgbiTRD+VAZIU0hASB1hKqExJrYRQuLhpeWrA/KelRtAV1Pw7MCkrUB43D2cyXy6DyaCxX&#10;Vxka9tJTXnqY5ghVUE/JeN37uBmBNg23OMRaRnqfK5lKRjFG1qfFCWq/tGPU83rvfgEAAP//AwBQ&#10;SwMEFAAGAAgAAAAhAK2imPLeAAAACAEAAA8AAABkcnMvZG93bnJldi54bWxMj8FOwzAQRO9I/IO1&#10;SNyo4zatSMimAgRXpLTQ9ujGSxwa21HspuHvMSc4jmY086ZYT6ZjIw2+dRZBzBJgZGunWtsgvG9f&#10;7+6B+SCtkp2zhPBNHtbl9VUhc+UutqJxExoWS6zPJYIOoc8597UmI/3M9WSj9+kGI0OUQ8PVIC+x&#10;3HR8niQrbmRr44KWPT1rqk+bs0Go9vO33eKj4nsSp5fD+KS/5FYj3t5Mjw/AAk3hLwy/+BEdysh0&#10;dGerPOsQlqtsEaMIGbBoZ6kQwI4IqVimwMuC/z9Q/gAAAP//AwBQSwECLQAUAAYACAAAACEAtoM4&#10;kv4AAADhAQAAEwAAAAAAAAAAAAAAAAAAAAAAW0NvbnRlbnRfVHlwZXNdLnhtbFBLAQItABQABgAI&#10;AAAAIQA4/SH/1gAAAJQBAAALAAAAAAAAAAAAAAAAAC8BAABfcmVscy8ucmVsc1BLAQItABQABgAI&#10;AAAAIQCwxx5hGQIAACYEAAAOAAAAAAAAAAAAAAAAAC4CAABkcnMvZTJvRG9jLnhtbFBLAQItABQA&#10;BgAIAAAAIQCtopjy3gAAAAgBAAAPAAAAAAAAAAAAAAAAAHMEAABkcnMvZG93bnJldi54bWxQSwUG&#10;AAAAAAQABADzAAAAfgUAAAAA&#10;" fillcolor="#e7e6e6 [3214]">
                <v:textbox>
                  <w:txbxContent>
                    <w:p w14:paraId="7F71AF7E" w14:textId="6B65E83B" w:rsidR="002775C0" w:rsidRDefault="002775C0">
                      <w:r>
                        <w:rPr>
                          <w:noProof/>
                        </w:rPr>
                        <w:drawing>
                          <wp:inline distT="0" distB="0" distL="0" distR="0" wp14:anchorId="4310D5F6" wp14:editId="19F1F33B">
                            <wp:extent cx="2072005" cy="2563495"/>
                            <wp:effectExtent l="0" t="0" r="4445" b="8255"/>
                            <wp:docPr id="14423045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2005" cy="2563495"/>
                                    </a:xfrm>
                                    <a:prstGeom prst="rect">
                                      <a:avLst/>
                                    </a:prstGeom>
                                    <a:noFill/>
                                    <a:ln>
                                      <a:noFill/>
                                    </a:ln>
                                  </pic:spPr>
                                </pic:pic>
                              </a:graphicData>
                            </a:graphic>
                          </wp:inline>
                        </w:drawing>
                      </w:r>
                    </w:p>
                  </w:txbxContent>
                </v:textbox>
                <w10:wrap type="square"/>
              </v:shape>
            </w:pict>
          </mc:Fallback>
        </mc:AlternateContent>
      </w:r>
      <w:r w:rsidR="00023486">
        <w:rPr>
          <w:rFonts w:eastAsia="Times New Roman" w:cstheme="minorHAnsi"/>
          <w:color w:val="000000" w:themeColor="text1"/>
          <w:bdr w:val="none" w:sz="0" w:space="0" w:color="auto" w:frame="1"/>
          <w:lang w:eastAsia="en-GB"/>
        </w:rPr>
        <w:t xml:space="preserve">A heartfelt thank you to all members who have contributed to maintaining and improving our waters this year! The club depends on volunteers for this work, which benefits all of us by saving the club </w:t>
      </w:r>
      <w:r w:rsidR="003A19D9" w:rsidRPr="003A19D9">
        <w:rPr>
          <w:rFonts w:eastAsia="Times New Roman" w:cstheme="minorHAnsi"/>
          <w:color w:val="000000" w:themeColor="text1"/>
          <w:bdr w:val="none" w:sz="0" w:space="0" w:color="auto" w:frame="1"/>
          <w:lang w:eastAsia="en-GB"/>
        </w:rPr>
        <w:t>thousands</w:t>
      </w:r>
      <w:r w:rsidR="00023486">
        <w:rPr>
          <w:rFonts w:eastAsia="Times New Roman" w:cstheme="minorHAnsi"/>
          <w:color w:val="000000" w:themeColor="text1"/>
          <w:bdr w:val="none" w:sz="0" w:space="0" w:color="auto" w:frame="1"/>
          <w:lang w:eastAsia="en-GB"/>
        </w:rPr>
        <w:t xml:space="preserve"> of pounds</w:t>
      </w:r>
      <w:r w:rsidR="003A19D9" w:rsidRPr="003A19D9">
        <w:rPr>
          <w:rFonts w:eastAsia="Times New Roman" w:cstheme="minorHAnsi"/>
          <w:color w:val="000000" w:themeColor="text1"/>
          <w:bdr w:val="none" w:sz="0" w:space="0" w:color="auto" w:frame="1"/>
          <w:lang w:eastAsia="en-GB"/>
        </w:rPr>
        <w:t xml:space="preserve"> each year.</w:t>
      </w:r>
      <w:r w:rsidR="00023486">
        <w:rPr>
          <w:rFonts w:eastAsia="Times New Roman" w:cstheme="minorHAnsi"/>
          <w:color w:val="000000" w:themeColor="text1"/>
          <w:bdr w:val="none" w:sz="0" w:space="0" w:color="auto" w:frame="1"/>
          <w:lang w:eastAsia="en-GB"/>
        </w:rPr>
        <w:t xml:space="preserve"> This feeds through to the cost of membership.</w:t>
      </w:r>
      <w:r w:rsidR="003A19D9" w:rsidRPr="003A19D9">
        <w:rPr>
          <w:rFonts w:eastAsia="Times New Roman" w:cstheme="minorHAnsi"/>
          <w:color w:val="000000" w:themeColor="text1"/>
          <w:bdr w:val="none" w:sz="0" w:space="0" w:color="auto" w:frame="1"/>
          <w:lang w:eastAsia="en-GB"/>
        </w:rPr>
        <w:t xml:space="preserve"> </w:t>
      </w:r>
    </w:p>
    <w:p w14:paraId="119B13A8" w14:textId="5150144A" w:rsidR="00B227C2" w:rsidRDefault="003A19D9" w:rsidP="00B227C2">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color w:val="000000" w:themeColor="text1"/>
          <w:bdr w:val="none" w:sz="0" w:space="0" w:color="auto" w:frame="1"/>
          <w:lang w:eastAsia="en-GB"/>
        </w:rPr>
        <w:t>Our fishery officers (Lee Waller</w:t>
      </w:r>
      <w:r w:rsidR="00023486">
        <w:rPr>
          <w:rFonts w:eastAsia="Times New Roman" w:cstheme="minorHAnsi"/>
          <w:color w:val="000000" w:themeColor="text1"/>
          <w:bdr w:val="none" w:sz="0" w:space="0" w:color="auto" w:frame="1"/>
          <w:lang w:eastAsia="en-GB"/>
        </w:rPr>
        <w:t>, Tom Sayers</w:t>
      </w:r>
      <w:r w:rsidR="00D26A01">
        <w:rPr>
          <w:rFonts w:eastAsia="Times New Roman" w:cstheme="minorHAnsi"/>
          <w:color w:val="000000" w:themeColor="text1"/>
          <w:bdr w:val="none" w:sz="0" w:space="0" w:color="auto" w:frame="1"/>
          <w:lang w:eastAsia="en-GB"/>
        </w:rPr>
        <w:t xml:space="preserve"> </w:t>
      </w:r>
      <w:r w:rsidRPr="003A19D9">
        <w:rPr>
          <w:rFonts w:eastAsia="Times New Roman" w:cstheme="minorHAnsi"/>
          <w:color w:val="000000" w:themeColor="text1"/>
          <w:bdr w:val="none" w:sz="0" w:space="0" w:color="auto" w:frame="1"/>
          <w:lang w:eastAsia="en-GB"/>
        </w:rPr>
        <w:t xml:space="preserve">are </w:t>
      </w:r>
      <w:r w:rsidR="00023486">
        <w:rPr>
          <w:rFonts w:eastAsia="Times New Roman" w:cstheme="minorHAnsi"/>
          <w:color w:val="000000" w:themeColor="text1"/>
          <w:bdr w:val="none" w:sz="0" w:space="0" w:color="auto" w:frame="1"/>
          <w:lang w:eastAsia="en-GB"/>
        </w:rPr>
        <w:t xml:space="preserve">both </w:t>
      </w:r>
      <w:r w:rsidRPr="003A19D9">
        <w:rPr>
          <w:rFonts w:eastAsia="Times New Roman" w:cstheme="minorHAnsi"/>
          <w:color w:val="000000" w:themeColor="text1"/>
          <w:bdr w:val="none" w:sz="0" w:space="0" w:color="auto" w:frame="1"/>
          <w:lang w:eastAsia="en-GB"/>
        </w:rPr>
        <w:t xml:space="preserve">dedicated and </w:t>
      </w:r>
      <w:r w:rsidR="007A547B" w:rsidRPr="003A19D9">
        <w:rPr>
          <w:rFonts w:eastAsia="Times New Roman" w:cstheme="minorHAnsi"/>
          <w:color w:val="000000" w:themeColor="text1"/>
          <w:bdr w:val="none" w:sz="0" w:space="0" w:color="auto" w:frame="1"/>
          <w:lang w:eastAsia="en-GB"/>
        </w:rPr>
        <w:t>hard-working but</w:t>
      </w:r>
      <w:r w:rsidR="00023486">
        <w:rPr>
          <w:rFonts w:eastAsia="Times New Roman" w:cstheme="minorHAnsi"/>
          <w:color w:val="000000" w:themeColor="text1"/>
          <w:bdr w:val="none" w:sz="0" w:space="0" w:color="auto" w:frame="1"/>
          <w:lang w:eastAsia="en-GB"/>
        </w:rPr>
        <w:t xml:space="preserve"> cannot do everything on their own</w:t>
      </w:r>
      <w:r w:rsidR="00B227C2">
        <w:rPr>
          <w:rFonts w:eastAsia="Times New Roman" w:cstheme="minorHAnsi"/>
          <w:color w:val="000000" w:themeColor="text1"/>
          <w:bdr w:val="none" w:sz="0" w:space="0" w:color="auto" w:frame="1"/>
          <w:lang w:eastAsia="en-GB"/>
        </w:rPr>
        <w:t xml:space="preserve"> and always welcome offers of extra help,</w:t>
      </w:r>
      <w:r w:rsidRPr="003A19D9">
        <w:rPr>
          <w:rFonts w:eastAsia="Times New Roman" w:cstheme="minorHAnsi"/>
          <w:color w:val="000000" w:themeColor="text1"/>
          <w:bdr w:val="none" w:sz="0" w:space="0" w:color="auto" w:frame="1"/>
          <w:lang w:eastAsia="en-GB"/>
        </w:rPr>
        <w:t xml:space="preserve"> particularly from anyone with specialist skills. </w:t>
      </w:r>
    </w:p>
    <w:p w14:paraId="5DB22CE8" w14:textId="02AD5CEB" w:rsidR="00B227C2" w:rsidRDefault="003A19D9" w:rsidP="00B227C2">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color w:val="000000" w:themeColor="text1"/>
          <w:bdr w:val="none" w:sz="0" w:space="0" w:color="auto" w:frame="1"/>
          <w:lang w:eastAsia="en-GB"/>
        </w:rPr>
        <w:t xml:space="preserve">We publicise work parties on the club’s </w:t>
      </w:r>
      <w:hyperlink r:id="rId21" w:history="1">
        <w:r w:rsidRPr="00B227C2">
          <w:rPr>
            <w:rStyle w:val="Hyperlink"/>
            <w:rFonts w:eastAsia="Times New Roman" w:cstheme="minorHAnsi"/>
            <w:bdr w:val="none" w:sz="0" w:space="0" w:color="auto" w:frame="1"/>
            <w:lang w:eastAsia="en-GB"/>
          </w:rPr>
          <w:t>Facebook page</w:t>
        </w:r>
      </w:hyperlink>
      <w:r w:rsidRPr="003A19D9">
        <w:rPr>
          <w:rFonts w:eastAsia="Times New Roman" w:cstheme="minorHAnsi"/>
          <w:color w:val="000000" w:themeColor="text1"/>
          <w:bdr w:val="none" w:sz="0" w:space="0" w:color="auto" w:frame="1"/>
          <w:lang w:eastAsia="en-GB"/>
        </w:rPr>
        <w:t xml:space="preserve">. If you are able </w:t>
      </w:r>
      <w:r w:rsidR="00454F63" w:rsidRPr="003A19D9">
        <w:rPr>
          <w:rFonts w:eastAsia="Times New Roman" w:cstheme="minorHAnsi"/>
          <w:color w:val="000000" w:themeColor="text1"/>
          <w:bdr w:val="none" w:sz="0" w:space="0" w:color="auto" w:frame="1"/>
          <w:lang w:eastAsia="en-GB"/>
        </w:rPr>
        <w:t>contribute</w:t>
      </w:r>
      <w:r w:rsidRPr="003A19D9">
        <w:rPr>
          <w:rFonts w:eastAsia="Times New Roman" w:cstheme="minorHAnsi"/>
          <w:color w:val="000000" w:themeColor="text1"/>
          <w:bdr w:val="none" w:sz="0" w:space="0" w:color="auto" w:frame="1"/>
          <w:lang w:eastAsia="en-GB"/>
        </w:rPr>
        <w:t>, however large or small, it will make a difference.</w:t>
      </w:r>
      <w:r w:rsidR="00B227C2">
        <w:rPr>
          <w:rFonts w:eastAsia="Times New Roman" w:cstheme="minorHAnsi"/>
          <w:color w:val="000000" w:themeColor="text1"/>
          <w:bdr w:val="none" w:sz="0" w:space="0" w:color="auto" w:frame="1"/>
          <w:lang w:eastAsia="en-GB"/>
        </w:rPr>
        <w:t xml:space="preserve"> </w:t>
      </w:r>
      <w:r w:rsidR="00B227C2" w:rsidRPr="007E24C0">
        <w:rPr>
          <w:rFonts w:eastAsia="Times New Roman" w:cstheme="minorHAnsi"/>
          <w:b/>
          <w:bCs/>
          <w:color w:val="000000" w:themeColor="text1"/>
          <w:bdr w:val="none" w:sz="0" w:space="0" w:color="auto" w:frame="1"/>
          <w:lang w:eastAsia="en-GB"/>
        </w:rPr>
        <w:t xml:space="preserve">Lee </w:t>
      </w:r>
      <w:r w:rsidR="00B227C2">
        <w:rPr>
          <w:rFonts w:eastAsia="Times New Roman" w:cstheme="minorHAnsi"/>
          <w:color w:val="000000" w:themeColor="text1"/>
          <w:bdr w:val="none" w:sz="0" w:space="0" w:color="auto" w:frame="1"/>
          <w:lang w:eastAsia="en-GB"/>
        </w:rPr>
        <w:t xml:space="preserve">can be reached on </w:t>
      </w:r>
      <w:r w:rsidR="00B227C2" w:rsidRPr="003A19D9">
        <w:rPr>
          <w:rFonts w:eastAsia="Times New Roman" w:cstheme="minorHAnsi"/>
          <w:color w:val="000000" w:themeColor="text1"/>
          <w:bdr w:val="none" w:sz="0" w:space="0" w:color="auto" w:frame="1"/>
          <w:lang w:eastAsia="en-GB"/>
        </w:rPr>
        <w:t>07</w:t>
      </w:r>
      <w:r w:rsidR="00D26A01">
        <w:rPr>
          <w:rFonts w:eastAsia="Times New Roman" w:cstheme="minorHAnsi"/>
          <w:color w:val="000000" w:themeColor="text1"/>
          <w:bdr w:val="none" w:sz="0" w:space="0" w:color="auto" w:frame="1"/>
          <w:lang w:eastAsia="en-GB"/>
        </w:rPr>
        <w:t>745 464315.</w:t>
      </w:r>
      <w:r w:rsidR="00B227C2">
        <w:rPr>
          <w:rFonts w:eastAsia="Times New Roman" w:cstheme="minorHAnsi"/>
          <w:color w:val="000000" w:themeColor="text1"/>
          <w:bdr w:val="none" w:sz="0" w:space="0" w:color="auto" w:frame="1"/>
          <w:lang w:eastAsia="en-GB"/>
        </w:rPr>
        <w:t xml:space="preserve"> </w:t>
      </w:r>
    </w:p>
    <w:p w14:paraId="7BD50EA9" w14:textId="1A012044" w:rsidR="00672E88" w:rsidRDefault="003A19D9" w:rsidP="00672E88">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color w:val="000000" w:themeColor="text1"/>
          <w:bdr w:val="none" w:sz="0" w:space="0" w:color="auto" w:frame="1"/>
          <w:lang w:eastAsia="en-GB"/>
        </w:rPr>
        <w:t>The club also depends on</w:t>
      </w:r>
      <w:r w:rsidR="00B227C2">
        <w:rPr>
          <w:rFonts w:eastAsia="Times New Roman" w:cstheme="minorHAnsi"/>
          <w:color w:val="000000" w:themeColor="text1"/>
          <w:bdr w:val="none" w:sz="0" w:space="0" w:color="auto" w:frame="1"/>
          <w:lang w:eastAsia="en-GB"/>
        </w:rPr>
        <w:t xml:space="preserve"> invaluable</w:t>
      </w:r>
      <w:r w:rsidRPr="003A19D9">
        <w:rPr>
          <w:rFonts w:eastAsia="Times New Roman" w:cstheme="minorHAnsi"/>
          <w:color w:val="000000" w:themeColor="text1"/>
          <w:bdr w:val="none" w:sz="0" w:space="0" w:color="auto" w:frame="1"/>
          <w:lang w:eastAsia="en-GB"/>
        </w:rPr>
        <w:t xml:space="preserve"> work carried out by </w:t>
      </w:r>
      <w:r w:rsidRPr="007E24C0">
        <w:rPr>
          <w:rFonts w:eastAsia="Times New Roman" w:cstheme="minorHAnsi"/>
          <w:b/>
          <w:bCs/>
          <w:color w:val="000000" w:themeColor="text1"/>
          <w:bdr w:val="none" w:sz="0" w:space="0" w:color="auto" w:frame="1"/>
          <w:lang w:eastAsia="en-GB"/>
        </w:rPr>
        <w:t>Kevin Rice</w:t>
      </w:r>
      <w:r w:rsidRPr="003A19D9">
        <w:rPr>
          <w:rFonts w:eastAsia="Times New Roman" w:cstheme="minorHAnsi"/>
          <w:color w:val="000000" w:themeColor="text1"/>
          <w:bdr w:val="none" w:sz="0" w:space="0" w:color="auto" w:frame="1"/>
          <w:lang w:eastAsia="en-GB"/>
        </w:rPr>
        <w:t xml:space="preserve"> and his team of bailiffs who ensure that the club’s waters and assets remain safe. Please continue to treat them with the respect they deserve. </w:t>
      </w:r>
    </w:p>
    <w:p w14:paraId="489EEA3B" w14:textId="1AE86477" w:rsidR="00B227C2" w:rsidRDefault="00672E88" w:rsidP="00672E88">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Below is summary of some of the work carried out at club waters over the past year. Further details can be found on the </w:t>
      </w:r>
      <w:hyperlink r:id="rId22" w:history="1">
        <w:r w:rsidRPr="00672E88">
          <w:rPr>
            <w:rStyle w:val="Hyperlink"/>
            <w:rFonts w:eastAsia="Times New Roman" w:cstheme="minorHAnsi"/>
            <w:bdr w:val="none" w:sz="0" w:space="0" w:color="auto" w:frame="1"/>
            <w:lang w:eastAsia="en-GB"/>
          </w:rPr>
          <w:t>club’s website</w:t>
        </w:r>
      </w:hyperlink>
      <w:r>
        <w:rPr>
          <w:rFonts w:eastAsia="Times New Roman" w:cstheme="minorHAnsi"/>
          <w:color w:val="000000" w:themeColor="text1"/>
          <w:bdr w:val="none" w:sz="0" w:space="0" w:color="auto" w:frame="1"/>
          <w:lang w:eastAsia="en-GB"/>
        </w:rPr>
        <w:t xml:space="preserve"> and </w:t>
      </w:r>
      <w:hyperlink r:id="rId23" w:history="1">
        <w:r w:rsidRPr="00672E88">
          <w:rPr>
            <w:rStyle w:val="Hyperlink"/>
            <w:rFonts w:eastAsia="Times New Roman" w:cstheme="minorHAnsi"/>
            <w:bdr w:val="none" w:sz="0" w:space="0" w:color="auto" w:frame="1"/>
            <w:lang w:eastAsia="en-GB"/>
          </w:rPr>
          <w:t>Facebook pages</w:t>
        </w:r>
      </w:hyperlink>
      <w:r>
        <w:rPr>
          <w:rFonts w:eastAsia="Times New Roman" w:cstheme="minorHAnsi"/>
          <w:color w:val="000000" w:themeColor="text1"/>
          <w:bdr w:val="none" w:sz="0" w:space="0" w:color="auto" w:frame="1"/>
          <w:lang w:eastAsia="en-GB"/>
        </w:rPr>
        <w:t xml:space="preserve">. </w:t>
      </w:r>
      <w:r w:rsidR="003A19D9" w:rsidRPr="003A19D9">
        <w:rPr>
          <w:rFonts w:eastAsia="Times New Roman" w:cstheme="minorHAnsi"/>
          <w:color w:val="000000" w:themeColor="text1"/>
          <w:bdr w:val="none" w:sz="0" w:space="0" w:color="auto" w:frame="1"/>
          <w:lang w:eastAsia="en-GB"/>
        </w:rPr>
        <w:t xml:space="preserve">  </w:t>
      </w:r>
    </w:p>
    <w:p w14:paraId="6B0ABB0C" w14:textId="499E0F79" w:rsidR="000900B0" w:rsidRDefault="00B227C2" w:rsidP="002775C0">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roofErr w:type="spellStart"/>
      <w:r w:rsidRPr="00BC2542">
        <w:rPr>
          <w:rFonts w:eastAsia="Times New Roman" w:cstheme="minorHAnsi"/>
          <w:b/>
          <w:bCs/>
          <w:color w:val="000000" w:themeColor="text1"/>
          <w:bdr w:val="none" w:sz="0" w:space="0" w:color="auto" w:frame="1"/>
          <w:lang w:eastAsia="en-GB"/>
        </w:rPr>
        <w:t>Roosthole</w:t>
      </w:r>
      <w:proofErr w:type="spellEnd"/>
      <w:r w:rsidRPr="00BC2542">
        <w:rPr>
          <w:rFonts w:eastAsia="Times New Roman" w:cstheme="minorHAnsi"/>
          <w:b/>
          <w:bCs/>
          <w:color w:val="000000" w:themeColor="text1"/>
          <w:bdr w:val="none" w:sz="0" w:space="0" w:color="auto" w:frame="1"/>
          <w:lang w:eastAsia="en-GB"/>
        </w:rPr>
        <w:t xml:space="preserve">: </w:t>
      </w:r>
    </w:p>
    <w:p w14:paraId="381EEB52" w14:textId="3DB62D87" w:rsidR="0056127C" w:rsidRDefault="007846B0"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Path around the fire pit area</w:t>
      </w:r>
    </w:p>
    <w:p w14:paraId="6587279C" w14:textId="0D63004F" w:rsidR="007846B0" w:rsidRDefault="007846B0"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Swim 2 replaced </w:t>
      </w:r>
      <w:r w:rsidR="00AC65F9">
        <w:rPr>
          <w:rFonts w:eastAsia="Times New Roman" w:cstheme="minorHAnsi"/>
          <w:color w:val="000000" w:themeColor="text1"/>
          <w:bdr w:val="none" w:sz="0" w:space="0" w:color="auto" w:frame="1"/>
          <w:lang w:eastAsia="en-GB"/>
        </w:rPr>
        <w:t xml:space="preserve">with composite </w:t>
      </w:r>
    </w:p>
    <w:p w14:paraId="2F9104E7" w14:textId="56C87BA9" w:rsidR="00AC65F9" w:rsidRDefault="00AC65F9"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Wire mesh fence installed Horsham Bank</w:t>
      </w:r>
    </w:p>
    <w:p w14:paraId="0D416254" w14:textId="3DF33F56" w:rsidR="00AC65F9" w:rsidRDefault="00DD7A0C"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Trench dug behind swim 24 to drain water off</w:t>
      </w:r>
    </w:p>
    <w:p w14:paraId="7DD7CFBD" w14:textId="747D17A6" w:rsidR="00DD7A0C" w:rsidRDefault="00DD7A0C"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Fire Pit dug </w:t>
      </w:r>
      <w:r w:rsidR="00C50FF6">
        <w:rPr>
          <w:rFonts w:eastAsia="Times New Roman" w:cstheme="minorHAnsi"/>
          <w:color w:val="000000" w:themeColor="text1"/>
          <w:bdr w:val="none" w:sz="0" w:space="0" w:color="auto" w:frame="1"/>
          <w:lang w:eastAsia="en-GB"/>
        </w:rPr>
        <w:t>and rocks installed around it</w:t>
      </w:r>
    </w:p>
    <w:p w14:paraId="1196AD7E" w14:textId="6DC0F53E" w:rsidR="00C50FF6" w:rsidRDefault="00C50FF6"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Seat made in Swim 11</w:t>
      </w:r>
    </w:p>
    <w:p w14:paraId="2D1D9637" w14:textId="134805C2" w:rsidR="00C50FF6" w:rsidRDefault="00C50FF6"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Lots of dead trees removed</w:t>
      </w:r>
    </w:p>
    <w:p w14:paraId="36B381FF" w14:textId="29EF77B9" w:rsidR="00C50FF6" w:rsidRDefault="008B11F3"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New Lilly's put in lake, along with bankside Iris Plants</w:t>
      </w:r>
    </w:p>
    <w:p w14:paraId="7BF3EFDE" w14:textId="2EFC7E29" w:rsidR="008B11F3" w:rsidRDefault="00CD682E"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Wood Chip in most Horsham Bank Swims</w:t>
      </w:r>
    </w:p>
    <w:p w14:paraId="106D2477" w14:textId="1B35AA01" w:rsidR="00CD682E" w:rsidRDefault="00CD682E" w:rsidP="007846B0">
      <w:pPr>
        <w:pStyle w:val="ListParagraph"/>
        <w:numPr>
          <w:ilvl w:val="0"/>
          <w:numId w:val="23"/>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New Walkway/Bridge </w:t>
      </w:r>
      <w:r w:rsidR="00344FFC">
        <w:rPr>
          <w:rFonts w:eastAsia="Times New Roman" w:cstheme="minorHAnsi"/>
          <w:color w:val="000000" w:themeColor="text1"/>
          <w:bdr w:val="none" w:sz="0" w:space="0" w:color="auto" w:frame="1"/>
          <w:lang w:eastAsia="en-GB"/>
        </w:rPr>
        <w:t>on woodside to give safe access to the far bank</w:t>
      </w:r>
    </w:p>
    <w:p w14:paraId="24B1860D" w14:textId="77777777" w:rsidR="00B71A80" w:rsidRDefault="00B71A80" w:rsidP="00B71A80">
      <w:pPr>
        <w:pStyle w:val="ListParagraph"/>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7893F514" w14:textId="77777777" w:rsidR="00B71A80" w:rsidRDefault="00B71A80" w:rsidP="00B71A80">
      <w:pPr>
        <w:pStyle w:val="ListParagraph"/>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03BDA2CB" w14:textId="10752485" w:rsidR="00B71A80" w:rsidRPr="007846B0" w:rsidRDefault="00F91C48" w:rsidP="00B71A80">
      <w:pPr>
        <w:pStyle w:val="ListParagraph"/>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noProof/>
        </w:rPr>
        <w:lastRenderedPageBreak/>
        <w:drawing>
          <wp:inline distT="0" distB="0" distL="0" distR="0" wp14:anchorId="308F12E8" wp14:editId="0C5C34CF">
            <wp:extent cx="5731510" cy="4054475"/>
            <wp:effectExtent l="0" t="0" r="2540" b="3175"/>
            <wp:docPr id="16050695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731510" cy="4054475"/>
                    </a:xfrm>
                    <a:prstGeom prst="rect">
                      <a:avLst/>
                    </a:prstGeom>
                    <a:noFill/>
                    <a:ln>
                      <a:noFill/>
                    </a:ln>
                  </pic:spPr>
                </pic:pic>
              </a:graphicData>
            </a:graphic>
          </wp:inline>
        </w:drawing>
      </w:r>
    </w:p>
    <w:p w14:paraId="2C598951" w14:textId="09B4BCB7" w:rsidR="0024008C" w:rsidRDefault="0024008C" w:rsidP="0024008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noProof/>
        </w:rPr>
        <w:lastRenderedPageBreak/>
        <w:drawing>
          <wp:inline distT="0" distB="0" distL="0" distR="0" wp14:anchorId="2D089BF4" wp14:editId="74834F5E">
            <wp:extent cx="5725795" cy="8863330"/>
            <wp:effectExtent l="0" t="0" r="8255" b="0"/>
            <wp:docPr id="16471054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5725795" cy="8863330"/>
                    </a:xfrm>
                    <a:prstGeom prst="rect">
                      <a:avLst/>
                    </a:prstGeom>
                    <a:noFill/>
                    <a:ln>
                      <a:noFill/>
                    </a:ln>
                  </pic:spPr>
                </pic:pic>
              </a:graphicData>
            </a:graphic>
          </wp:inline>
        </w:drawing>
      </w:r>
    </w:p>
    <w:p w14:paraId="14FFDA4E" w14:textId="6EA1850A" w:rsidR="0024008C" w:rsidRPr="00E3717E" w:rsidRDefault="000900B0" w:rsidP="0024008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B6558">
        <w:rPr>
          <w:noProof/>
          <w:bdr w:val="none" w:sz="0" w:space="0" w:color="auto" w:frame="1"/>
          <w:lang w:eastAsia="en-GB"/>
        </w:rPr>
        <w:lastRenderedPageBreak/>
        <mc:AlternateContent>
          <mc:Choice Requires="wps">
            <w:drawing>
              <wp:anchor distT="45720" distB="45720" distL="114300" distR="114300" simplePos="0" relativeHeight="251693056" behindDoc="0" locked="0" layoutInCell="1" allowOverlap="1" wp14:anchorId="4723EAC3" wp14:editId="0DEAC14D">
                <wp:simplePos x="0" y="0"/>
                <wp:positionH relativeFrom="margin">
                  <wp:posOffset>264160</wp:posOffset>
                </wp:positionH>
                <wp:positionV relativeFrom="paragraph">
                  <wp:posOffset>237490</wp:posOffset>
                </wp:positionV>
                <wp:extent cx="5539105" cy="792480"/>
                <wp:effectExtent l="0" t="0" r="23495" b="26670"/>
                <wp:wrapSquare wrapText="bothSides"/>
                <wp:docPr id="518392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105" cy="792480"/>
                        </a:xfrm>
                        <a:prstGeom prst="rect">
                          <a:avLst/>
                        </a:prstGeom>
                        <a:solidFill>
                          <a:schemeClr val="bg2"/>
                        </a:solidFill>
                        <a:ln w="9525">
                          <a:solidFill>
                            <a:srgbClr val="000000"/>
                          </a:solidFill>
                          <a:miter lim="800000"/>
                          <a:headEnd/>
                          <a:tailEnd/>
                        </a:ln>
                      </wps:spPr>
                      <wps:txbx>
                        <w:txbxContent>
                          <w:p w14:paraId="5DB10281" w14:textId="4DF6E5E4" w:rsidR="000900B0" w:rsidRPr="000900B0" w:rsidRDefault="000900B0" w:rsidP="000900B0">
                            <w:pPr>
                              <w:rPr>
                                <w:rFonts w:asciiTheme="majorHAnsi" w:hAnsiTheme="majorHAnsi" w:cstheme="majorHAnsi"/>
                              </w:rPr>
                            </w:pPr>
                            <w:r w:rsidRPr="000900B0">
                              <w:rPr>
                                <w:rFonts w:asciiTheme="majorHAnsi" w:hAnsiTheme="majorHAnsi" w:cstheme="majorHAnsi"/>
                              </w:rPr>
                              <w:t>Following a successful trial last year,</w:t>
                            </w:r>
                            <w:r w:rsidRPr="000900B0">
                              <w:rPr>
                                <w:rFonts w:asciiTheme="majorHAnsi" w:hAnsiTheme="majorHAnsi" w:cstheme="majorHAnsi"/>
                                <w:b/>
                                <w:bCs/>
                              </w:rPr>
                              <w:t xml:space="preserve"> </w:t>
                            </w:r>
                            <w:proofErr w:type="spellStart"/>
                            <w:r w:rsidRPr="000900B0">
                              <w:rPr>
                                <w:rFonts w:asciiTheme="majorHAnsi" w:hAnsiTheme="majorHAnsi" w:cstheme="majorHAnsi"/>
                                <w:b/>
                                <w:bCs/>
                              </w:rPr>
                              <w:t>Roosthole</w:t>
                            </w:r>
                            <w:proofErr w:type="spellEnd"/>
                            <w:r w:rsidRPr="000900B0">
                              <w:rPr>
                                <w:rFonts w:asciiTheme="majorHAnsi" w:hAnsiTheme="majorHAnsi" w:cstheme="majorHAnsi"/>
                                <w:b/>
                                <w:bCs/>
                              </w:rPr>
                              <w:t xml:space="preserve"> will be closed during the period when the carp spawn. </w:t>
                            </w:r>
                            <w:r w:rsidRPr="000900B0">
                              <w:rPr>
                                <w:rFonts w:asciiTheme="majorHAnsi" w:hAnsiTheme="majorHAnsi" w:cstheme="majorHAnsi"/>
                              </w:rPr>
                              <w:t xml:space="preserve">Members will be informed by e-mail and announcements on the club website and Facebook. Announcements will unavoidably be made at short notice, so please make sure to check before fishing </w:t>
                            </w:r>
                            <w:proofErr w:type="spellStart"/>
                            <w:r w:rsidRPr="000900B0">
                              <w:rPr>
                                <w:rFonts w:asciiTheme="majorHAnsi" w:hAnsiTheme="majorHAnsi" w:cstheme="majorHAnsi"/>
                              </w:rPr>
                              <w:t>Roosthole</w:t>
                            </w:r>
                            <w:proofErr w:type="spellEnd"/>
                            <w:r w:rsidRPr="000900B0">
                              <w:rPr>
                                <w:rFonts w:asciiTheme="majorHAnsi" w:hAnsiTheme="majorHAnsi" w:cstheme="majorHAnsi"/>
                              </w:rPr>
                              <w:t xml:space="preserve"> during the spring.</w:t>
                            </w:r>
                          </w:p>
                          <w:p w14:paraId="6ABA0519" w14:textId="77777777" w:rsidR="000900B0" w:rsidRDefault="000900B0" w:rsidP="00090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EAC3" id="_x0000_s1029" type="#_x0000_t202" style="position:absolute;left:0;text-align:left;margin-left:20.8pt;margin-top:18.7pt;width:436.15pt;height:62.4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VxGgIAACUEAAAOAAAAZHJzL2Uyb0RvYy54bWysU9tu2zAMfR+wfxD0vthx4zUx4hRdug4D&#10;ugvQ7gNkWbaFyaImKbGzry8lp2na7WmYHwTRpA7Jw8P11dgrshfWSdAlnc9SSoTmUEvdlvTHw+27&#10;JSXOM10zBVqU9CAcvdq8fbMeTCEy6EDVwhIE0a4YTEk7702RJI53omduBkZodDZge+bRtG1SWzYg&#10;eq+SLE3fJwPY2ljgwjn8ezM56SbiN43g/lvTOOGJKinW5uNp41mFM9msWdFaZjrJj2Wwf6iiZ1Jj&#10;0hPUDfOM7Kz8A6qX3IKDxs849Ak0jeQi9oDdzNNX3dx3zIjYC5LjzIkm9/9g+df9vfluiR8/wIgD&#10;jE04cwf8pyMath3Trbi2FoZOsBoTzwNlyWBccXwaqHaFCyDV8AVqHDLbeYhAY2P7wAr2SRAdB3A4&#10;kS5GTzj+zPOL1TzNKeHou1xli2WcSsKKp9fGOv9JQE/CpaQWhxrR2f7O+VANK55CQjIHSta3Uqlo&#10;BCGJrbJkz1ACVZvF+l9FKU2Gkq7yLJ/6f4Fg2+r0Po3f3yB66VHISvYlXZ6CWBFY+6jrKDPPpJru&#10;WLHSRxoDcxOHfqxGIuuSXoQEgdUK6gPyamHSLe4ZXjqwvykZULMldb92zApK1GeNs1nNF4sg8mgs&#10;8ssMDXvuqc49THOEKqmnZLpufVyMQJuGa5xhIyO9z5UcS0YtRtaPexPEfm7HqOft3jwCAAD//wMA&#10;UEsDBBQABgAIAAAAIQDuuomQ3wAAAAkBAAAPAAAAZHJzL2Rvd25yZXYueG1sTI/LTsMwEEX3SPyD&#10;NUjdUTsPpTTEqSpaliwoSGXpxCaJGo8j223Tv2dYwXJ0j+49U21mO7KL8WFwKCFZCmAGW6cH7CR8&#10;frw+PgELUaFWo0Mj4WYCbOr7u0qV2l3x3VwOsWNUgqFUEvoYp5Lz0PbGqrB0k0HKvp23KtLpO669&#10;ulK5HXkqRMGtGpAWejWZl960p8PZStifxHF1e8uORT7ybOvF137X5FIuHubtM7Bo5vgHw68+qUNN&#10;To07ow5slJAnBZESslUOjPJ1kq2BNQQWaQq8rvj/D+ofAAAA//8DAFBLAQItABQABgAIAAAAIQC2&#10;gziS/gAAAOEBAAATAAAAAAAAAAAAAAAAAAAAAABbQ29udGVudF9UeXBlc10ueG1sUEsBAi0AFAAG&#10;AAgAAAAhADj9If/WAAAAlAEAAAsAAAAAAAAAAAAAAAAALwEAAF9yZWxzLy5yZWxzUEsBAi0AFAAG&#10;AAgAAAAhAPBERXEaAgAAJQQAAA4AAAAAAAAAAAAAAAAALgIAAGRycy9lMm9Eb2MueG1sUEsBAi0A&#10;FAAGAAgAAAAhAO66iZDfAAAACQEAAA8AAAAAAAAAAAAAAAAAdAQAAGRycy9kb3ducmV2LnhtbFBL&#10;BQYAAAAABAAEAPMAAACABQAAAAA=&#10;" fillcolor="#e7e6e6 [3214]">
                <v:textbox>
                  <w:txbxContent>
                    <w:p w14:paraId="5DB10281" w14:textId="4DF6E5E4" w:rsidR="000900B0" w:rsidRPr="000900B0" w:rsidRDefault="000900B0" w:rsidP="000900B0">
                      <w:pPr>
                        <w:rPr>
                          <w:rFonts w:asciiTheme="majorHAnsi" w:hAnsiTheme="majorHAnsi" w:cstheme="majorHAnsi"/>
                        </w:rPr>
                      </w:pPr>
                      <w:r w:rsidRPr="000900B0">
                        <w:rPr>
                          <w:rFonts w:asciiTheme="majorHAnsi" w:hAnsiTheme="majorHAnsi" w:cstheme="majorHAnsi"/>
                        </w:rPr>
                        <w:t>Following a successful trial last year,</w:t>
                      </w:r>
                      <w:r w:rsidRPr="000900B0">
                        <w:rPr>
                          <w:rFonts w:asciiTheme="majorHAnsi" w:hAnsiTheme="majorHAnsi" w:cstheme="majorHAnsi"/>
                          <w:b/>
                          <w:bCs/>
                        </w:rPr>
                        <w:t xml:space="preserve"> </w:t>
                      </w:r>
                      <w:proofErr w:type="spellStart"/>
                      <w:r w:rsidRPr="000900B0">
                        <w:rPr>
                          <w:rFonts w:asciiTheme="majorHAnsi" w:hAnsiTheme="majorHAnsi" w:cstheme="majorHAnsi"/>
                          <w:b/>
                          <w:bCs/>
                        </w:rPr>
                        <w:t>Roosthole</w:t>
                      </w:r>
                      <w:proofErr w:type="spellEnd"/>
                      <w:r w:rsidRPr="000900B0">
                        <w:rPr>
                          <w:rFonts w:asciiTheme="majorHAnsi" w:hAnsiTheme="majorHAnsi" w:cstheme="majorHAnsi"/>
                          <w:b/>
                          <w:bCs/>
                        </w:rPr>
                        <w:t xml:space="preserve"> will be closed during the period when the carp spawn. </w:t>
                      </w:r>
                      <w:r w:rsidRPr="000900B0">
                        <w:rPr>
                          <w:rFonts w:asciiTheme="majorHAnsi" w:hAnsiTheme="majorHAnsi" w:cstheme="majorHAnsi"/>
                        </w:rPr>
                        <w:t xml:space="preserve">Members will be informed by e-mail and announcements on the club website and Facebook. Announcements will unavoidably be made at short notice, so please make sure to check before fishing </w:t>
                      </w:r>
                      <w:proofErr w:type="spellStart"/>
                      <w:r w:rsidRPr="000900B0">
                        <w:rPr>
                          <w:rFonts w:asciiTheme="majorHAnsi" w:hAnsiTheme="majorHAnsi" w:cstheme="majorHAnsi"/>
                        </w:rPr>
                        <w:t>Roosthole</w:t>
                      </w:r>
                      <w:proofErr w:type="spellEnd"/>
                      <w:r w:rsidRPr="000900B0">
                        <w:rPr>
                          <w:rFonts w:asciiTheme="majorHAnsi" w:hAnsiTheme="majorHAnsi" w:cstheme="majorHAnsi"/>
                        </w:rPr>
                        <w:t xml:space="preserve"> during the spring.</w:t>
                      </w:r>
                    </w:p>
                    <w:p w14:paraId="6ABA0519" w14:textId="77777777" w:rsidR="000900B0" w:rsidRDefault="000900B0" w:rsidP="000900B0"/>
                  </w:txbxContent>
                </v:textbox>
                <w10:wrap type="square" anchorx="margin"/>
              </v:shape>
            </w:pict>
          </mc:Fallback>
        </mc:AlternateContent>
      </w:r>
      <w:r w:rsidR="00656F77">
        <w:rPr>
          <w:rFonts w:eastAsia="Times New Roman" w:cstheme="minorHAnsi"/>
          <w:color w:val="000000" w:themeColor="text1"/>
          <w:bdr w:val="none" w:sz="0" w:space="0" w:color="auto" w:frame="1"/>
          <w:lang w:eastAsia="en-GB"/>
        </w:rPr>
        <w:t xml:space="preserve">  </w:t>
      </w:r>
      <w:r w:rsidR="003468AF">
        <w:rPr>
          <w:rFonts w:eastAsia="Times New Roman"/>
          <w:noProof/>
        </w:rPr>
        <w:drawing>
          <wp:inline distT="0" distB="0" distL="0" distR="0" wp14:anchorId="708077B2" wp14:editId="44F4F1FA">
            <wp:extent cx="5731510" cy="7642225"/>
            <wp:effectExtent l="0" t="0" r="2540" b="0"/>
            <wp:docPr id="5636210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50ED29C2" w14:textId="315BBA15" w:rsidR="00AA0DFA" w:rsidRDefault="00B227C2" w:rsidP="00AA0DFA">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proofErr w:type="spellStart"/>
      <w:r w:rsidRPr="00B227C2">
        <w:rPr>
          <w:rFonts w:eastAsia="Times New Roman" w:cstheme="minorHAnsi"/>
          <w:b/>
          <w:bCs/>
          <w:color w:val="000000" w:themeColor="text1"/>
          <w:bdr w:val="none" w:sz="0" w:space="0" w:color="auto" w:frame="1"/>
          <w:lang w:eastAsia="en-GB"/>
        </w:rPr>
        <w:t>Birchenbridge</w:t>
      </w:r>
      <w:proofErr w:type="spellEnd"/>
      <w:r w:rsidR="006B35BA">
        <w:rPr>
          <w:rFonts w:eastAsia="Times New Roman" w:cstheme="minorHAnsi"/>
          <w:b/>
          <w:bCs/>
          <w:color w:val="000000" w:themeColor="text1"/>
          <w:bdr w:val="none" w:sz="0" w:space="0" w:color="auto" w:frame="1"/>
          <w:lang w:eastAsia="en-GB"/>
        </w:rPr>
        <w:t>:</w:t>
      </w:r>
      <w:r>
        <w:rPr>
          <w:rFonts w:eastAsia="Times New Roman" w:cstheme="minorHAnsi"/>
          <w:color w:val="000000" w:themeColor="text1"/>
          <w:bdr w:val="none" w:sz="0" w:space="0" w:color="auto" w:frame="1"/>
          <w:lang w:eastAsia="en-GB"/>
        </w:rPr>
        <w:t xml:space="preserve"> </w:t>
      </w:r>
    </w:p>
    <w:p w14:paraId="541C5263" w14:textId="4E066A94" w:rsidR="00E9375E" w:rsidRPr="00AA0DFA" w:rsidRDefault="00AA0DFA" w:rsidP="00AA0DFA">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E9375E">
        <w:rPr>
          <w:rFonts w:eastAsia="Times New Roman" w:cstheme="minorHAnsi"/>
          <w:noProof/>
          <w:color w:val="000000" w:themeColor="text1"/>
          <w:bdr w:val="none" w:sz="0" w:space="0" w:color="auto" w:frame="1"/>
          <w:lang w:eastAsia="en-GB"/>
        </w:rPr>
        <w:lastRenderedPageBreak/>
        <mc:AlternateContent>
          <mc:Choice Requires="wps">
            <w:drawing>
              <wp:anchor distT="45720" distB="45720" distL="114300" distR="114300" simplePos="0" relativeHeight="251709440" behindDoc="0" locked="0" layoutInCell="1" allowOverlap="1" wp14:anchorId="22B0A27C" wp14:editId="6607549E">
                <wp:simplePos x="0" y="0"/>
                <wp:positionH relativeFrom="column">
                  <wp:posOffset>264160</wp:posOffset>
                </wp:positionH>
                <wp:positionV relativeFrom="paragraph">
                  <wp:posOffset>105410</wp:posOffset>
                </wp:positionV>
                <wp:extent cx="2282825" cy="2641600"/>
                <wp:effectExtent l="0" t="0" r="22225" b="25400"/>
                <wp:wrapSquare wrapText="bothSides"/>
                <wp:docPr id="1097638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2825" cy="2641600"/>
                        </a:xfrm>
                        <a:prstGeom prst="rect">
                          <a:avLst/>
                        </a:prstGeom>
                        <a:solidFill>
                          <a:schemeClr val="bg2"/>
                        </a:solidFill>
                        <a:ln w="9525">
                          <a:solidFill>
                            <a:srgbClr val="000000"/>
                          </a:solidFill>
                          <a:miter lim="800000"/>
                          <a:headEnd/>
                          <a:tailEnd/>
                        </a:ln>
                      </wps:spPr>
                      <wps:txbx>
                        <w:txbxContent>
                          <w:p w14:paraId="46318DF4" w14:textId="2F9E6820" w:rsidR="00E9375E" w:rsidRDefault="007032FB">
                            <w:r>
                              <w:rPr>
                                <w:rFonts w:eastAsia="Times New Roman"/>
                                <w:noProof/>
                              </w:rPr>
                              <w:drawing>
                                <wp:inline distT="0" distB="0" distL="0" distR="0" wp14:anchorId="14A6DC4D" wp14:editId="0A559B75">
                                  <wp:extent cx="2091055" cy="2501900"/>
                                  <wp:effectExtent l="0" t="0" r="4445" b="0"/>
                                  <wp:docPr id="15526629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2091055" cy="25019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0A27C" id="_x0000_s1030" type="#_x0000_t202" style="position:absolute;left:0;text-align:left;margin-left:20.8pt;margin-top:8.3pt;width:179.75pt;height:208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tJFwIAACYEAAAOAAAAZHJzL2Uyb0RvYy54bWysU1Fv0zAQfkfiP1h+p0mjtnRR02l0DCGN&#10;gTT4ARfHaSwcn7HdJuXXc3a7rtp4QiSS5fPZ3919993qeuw120vnFZqKTyc5Z9IIbJTZVvzH97t3&#10;S858ANOARiMrfpCeX6/fvlkNtpQFdqgb6RiBGF8OtuJdCLbMMi862YOfoJWGnC26HgKZbps1DgZC&#10;73VW5PkiG9A11qGQ3tPp7dHJ1wm/baUIX9vWy8B0xSm3kFaX1jqu2XoF5daB7ZQ4pQH/kEUPylDQ&#10;M9QtBGA7p15B9Uo49NiGicA+w7ZVQqYaqJpp/qKaxw6sTLUQOd6eafL/D1Y87B/tN8fC+AFHamAq&#10;wtt7FD89M7jpwGzljXM4dBIaCjyNlGWD9eXpaaTalz6C1MMXbKjJsAuYgMbW9ZEVqpMROjXgcCZd&#10;joEJOiyKJf1zzgT5isVsushTWzIon55b58MniT2Lm4o76mqCh/29DzEdKJ+uxGgetWrulNbJiEqS&#10;G+3YHkgD9bZIBby4pQ0bKn41pzxeI7htfX6fp+9vEL0KpGSt+oovz5egjLR9NE3SWQClj3vKWJsT&#10;j5G6I4lhrEemmorPYoBIa43NgYh1eBQuDRptOnS/ORtItBX3v3bgJGf6s6HmXE1ns6jyZMzm7wsy&#10;3KWnvvSAEQRV8cDZcbsJaTIiAwZvqImtSvQ+Z3JKmcSYWD8NTlT7pZ1uPY/3+g8AAAD//wMAUEsD&#10;BBQABgAIAAAAIQCTscfA3QAAAAkBAAAPAAAAZHJzL2Rvd25yZXYueG1sTI/LTsMwEEX3SPyDNUjs&#10;qJ0mCiiNU1VQlixokcrSiadJVD8i223Tv2dYwWoe9+rOmXo9W8MuGOLonYRsIYCh67weXS/ha//+&#10;9AIsJuW0Mt6hhBtGWDf3d7WqtL+6T7zsUs8oxMVKSRhSmirOYzegVXHhJ3SkHX2wKtEYeq6DulK4&#10;NXwpRMmtGh1dGNSErwN2p93ZStiexOH59pEfysLwfBPE9/atLaR8fJg3K2AJ5/Rnhl98QoeGmFp/&#10;djoyI6HISnLSvqRKeiGyDFhLTb4sgTc1//9B8wMAAP//AwBQSwECLQAUAAYACAAAACEAtoM4kv4A&#10;AADhAQAAEwAAAAAAAAAAAAAAAAAAAAAAW0NvbnRlbnRfVHlwZXNdLnhtbFBLAQItABQABgAIAAAA&#10;IQA4/SH/1gAAAJQBAAALAAAAAAAAAAAAAAAAAC8BAABfcmVscy8ucmVsc1BLAQItABQABgAIAAAA&#10;IQDEOytJFwIAACYEAAAOAAAAAAAAAAAAAAAAAC4CAABkcnMvZTJvRG9jLnhtbFBLAQItABQABgAI&#10;AAAAIQCTscfA3QAAAAkBAAAPAAAAAAAAAAAAAAAAAHEEAABkcnMvZG93bnJldi54bWxQSwUGAAAA&#10;AAQABADzAAAAewUAAAAA&#10;" fillcolor="#e7e6e6 [3214]">
                <v:textbox>
                  <w:txbxContent>
                    <w:p w14:paraId="46318DF4" w14:textId="2F9E6820" w:rsidR="00E9375E" w:rsidRDefault="007032FB">
                      <w:r>
                        <w:rPr>
                          <w:rFonts w:eastAsia="Times New Roman"/>
                          <w:noProof/>
                        </w:rPr>
                        <w:drawing>
                          <wp:inline distT="0" distB="0" distL="0" distR="0" wp14:anchorId="14A6DC4D" wp14:editId="0A559B75">
                            <wp:extent cx="2091055" cy="2501900"/>
                            <wp:effectExtent l="0" t="0" r="4445" b="0"/>
                            <wp:docPr id="15526629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2091055" cy="2501900"/>
                                    </a:xfrm>
                                    <a:prstGeom prst="rect">
                                      <a:avLst/>
                                    </a:prstGeom>
                                    <a:noFill/>
                                    <a:ln>
                                      <a:noFill/>
                                    </a:ln>
                                  </pic:spPr>
                                </pic:pic>
                              </a:graphicData>
                            </a:graphic>
                          </wp:inline>
                        </w:drawing>
                      </w:r>
                    </w:p>
                  </w:txbxContent>
                </v:textbox>
                <w10:wrap type="square"/>
              </v:shape>
            </w:pict>
          </mc:Fallback>
        </mc:AlternateContent>
      </w:r>
      <w:r w:rsidRPr="00E9375E">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711488" behindDoc="0" locked="0" layoutInCell="1" allowOverlap="1" wp14:anchorId="49A4CAA0" wp14:editId="49C0B5C9">
                <wp:simplePos x="0" y="0"/>
                <wp:positionH relativeFrom="column">
                  <wp:posOffset>2794000</wp:posOffset>
                </wp:positionH>
                <wp:positionV relativeFrom="paragraph">
                  <wp:posOffset>113030</wp:posOffset>
                </wp:positionV>
                <wp:extent cx="2520950" cy="2641600"/>
                <wp:effectExtent l="0" t="0" r="12700" b="25400"/>
                <wp:wrapSquare wrapText="bothSides"/>
                <wp:docPr id="85559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2641600"/>
                        </a:xfrm>
                        <a:prstGeom prst="rect">
                          <a:avLst/>
                        </a:prstGeom>
                        <a:solidFill>
                          <a:schemeClr val="bg2"/>
                        </a:solidFill>
                        <a:ln w="9525">
                          <a:solidFill>
                            <a:srgbClr val="000000"/>
                          </a:solidFill>
                          <a:miter lim="800000"/>
                          <a:headEnd/>
                          <a:tailEnd/>
                        </a:ln>
                      </wps:spPr>
                      <wps:txbx>
                        <w:txbxContent>
                          <w:p w14:paraId="6841047D" w14:textId="66582B57" w:rsidR="00AA0DFA" w:rsidRDefault="00CC482C" w:rsidP="00AA0DFA">
                            <w:pPr>
                              <w:rPr>
                                <w:noProof/>
                              </w:rPr>
                            </w:pPr>
                            <w:r>
                              <w:rPr>
                                <w:rFonts w:eastAsia="Times New Roman"/>
                                <w:noProof/>
                              </w:rPr>
                              <w:drawing>
                                <wp:inline distT="0" distB="0" distL="0" distR="0" wp14:anchorId="0327A20D" wp14:editId="05F9B89A">
                                  <wp:extent cx="2329180" cy="2508250"/>
                                  <wp:effectExtent l="0" t="0" r="0" b="6350"/>
                                  <wp:docPr id="8000723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2329180" cy="25082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4CAA0" id="_x0000_s1031" type="#_x0000_t202" style="position:absolute;left:0;text-align:left;margin-left:220pt;margin-top:8.9pt;width:198.5pt;height:208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5qWGQIAACYEAAAOAAAAZHJzL2Uyb0RvYy54bWysU1Fv0zAQfkfiP1h+p0mjpqxR02l0DCGN&#10;gTT4AY7jJBaOz9huk/LrOTtZVwZPiDxYvtz5u7vvvttej70iR2GdBF3S5SKlRGgOtdRtSb99vXtz&#10;RYnzTNdMgRYlPQlHr3evX20HU4gMOlC1sARBtCsGU9LOe1MkieOd6JlbgBEanQ3Ynnk0bZvUlg2I&#10;3qskS9N1MoCtjQUunMO/t5OT7iJ+0wjuPzeNE56okmJtPp42nlU4k92WFa1lppN8LoP9QxU9kxqT&#10;nqFumWfkYOUfUL3kFhw0fsGhT6BpJBexB+xmmb7o5rFjRsRekBxnzjS5/wfLH46P5oslfnwHIw4w&#10;NuHMPfDvjmjYd0y34sZaGDrBaky8DJQlg3HF/DRQ7QoXQKrhE9Q4ZHbwEIHGxvaBFeyTIDoO4HQm&#10;XYyecPyZ5Vm6ydHF0ZetV8t1GseSsOLpubHOfxDQk3ApqcWpRnh2vHc+lMOKp5CQzYGS9Z1UKhpB&#10;SWKvLDky1EDVZrGBF1FKk6GkmzzLJwJ+Q7BtdX6fxu9vEL30qGQl+5JenYNYEWh7r+uoM8+kmu5Y&#10;sdIzj4G6iUQ/ViORdUnzkCDQWkF9QmItTMLFRcNLB/YnJQOKtqTux4FZQYn6qHE4m+VqFVQejVX+&#10;NkPDXnqqSw/THKFK6imZrnsfNyPQpuEGh9jISO9zJXPJKMbI+rw4Qe2Xdox6Xu/dLwAAAP//AwBQ&#10;SwMEFAAGAAgAAAAhAM5jck3dAAAACgEAAA8AAABkcnMvZG93bnJldi54bWxMj81OwzAQhO9IvIO1&#10;lbhRuzhqohCnqqAcOdAilaMTL0lU/0Sx26Zvz3KC486MZr+pNrOz7IJTHIJXsFoKYOjbYAbfKfg8&#10;vD0WwGLS3mgbPCq4YYRNfX9X6dKEq//Ayz51jEp8LLWCPqWx5Dy2PTodl2FET953mJxOdE4dN5O+&#10;Urmz/EmINXd68PSh1yO+9Nie9menYHcSx/z2Lo/rzHK5ncTX7rXJlHpYzNtnYAnn9BeGX3xCh5qY&#10;mnD2JjKrIMsEbUlk5DSBAoXMSWjIkbIAXlf8/4T6BwAA//8DAFBLAQItABQABgAIAAAAIQC2gziS&#10;/gAAAOEBAAATAAAAAAAAAAAAAAAAAAAAAABbQ29udGVudF9UeXBlc10ueG1sUEsBAi0AFAAGAAgA&#10;AAAhADj9If/WAAAAlAEAAAsAAAAAAAAAAAAAAAAALwEAAF9yZWxzLy5yZWxzUEsBAi0AFAAGAAgA&#10;AAAhAEArmpYZAgAAJgQAAA4AAAAAAAAAAAAAAAAALgIAAGRycy9lMm9Eb2MueG1sUEsBAi0AFAAG&#10;AAgAAAAhAM5jck3dAAAACgEAAA8AAAAAAAAAAAAAAAAAcwQAAGRycy9kb3ducmV2LnhtbFBLBQYA&#10;AAAABAAEAPMAAAB9BQAAAAA=&#10;" fillcolor="#e7e6e6 [3214]">
                <v:textbox>
                  <w:txbxContent>
                    <w:p w14:paraId="6841047D" w14:textId="66582B57" w:rsidR="00AA0DFA" w:rsidRDefault="00CC482C" w:rsidP="00AA0DFA">
                      <w:pPr>
                        <w:rPr>
                          <w:noProof/>
                        </w:rPr>
                      </w:pPr>
                      <w:r>
                        <w:rPr>
                          <w:rFonts w:eastAsia="Times New Roman"/>
                          <w:noProof/>
                        </w:rPr>
                        <w:drawing>
                          <wp:inline distT="0" distB="0" distL="0" distR="0" wp14:anchorId="0327A20D" wp14:editId="05F9B89A">
                            <wp:extent cx="2329180" cy="2508250"/>
                            <wp:effectExtent l="0" t="0" r="0" b="6350"/>
                            <wp:docPr id="8000723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2329180" cy="2508250"/>
                                    </a:xfrm>
                                    <a:prstGeom prst="rect">
                                      <a:avLst/>
                                    </a:prstGeom>
                                    <a:noFill/>
                                    <a:ln>
                                      <a:noFill/>
                                    </a:ln>
                                  </pic:spPr>
                                </pic:pic>
                              </a:graphicData>
                            </a:graphic>
                          </wp:inline>
                        </w:drawing>
                      </w:r>
                    </w:p>
                  </w:txbxContent>
                </v:textbox>
                <w10:wrap type="square"/>
              </v:shape>
            </w:pict>
          </mc:Fallback>
        </mc:AlternateContent>
      </w:r>
    </w:p>
    <w:p w14:paraId="34C359ED" w14:textId="712A38CE" w:rsidR="00E9375E" w:rsidRDefault="00E9375E"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356D20F5" w14:textId="048C1AFC" w:rsidR="00E9375E" w:rsidRDefault="00E9375E"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0983939"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38071C1"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01517041"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DC3F65D"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690263C7" w14:textId="77777777" w:rsidR="00AA0DFA" w:rsidRDefault="00AA0DFA" w:rsidP="00E3717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197DD0C4" w14:textId="77777777" w:rsidR="002775C0" w:rsidRDefault="002775C0" w:rsidP="00AA0DFA">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6375B635" w14:textId="5C5D9EA4" w:rsidR="002775C0" w:rsidRPr="00685967" w:rsidRDefault="00FE48AB" w:rsidP="00FE48AB">
      <w:pPr>
        <w:pStyle w:val="ListParagraph"/>
        <w:numPr>
          <w:ilvl w:val="0"/>
          <w:numId w:val="24"/>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New outlet frame </w:t>
      </w:r>
      <w:r w:rsidR="00476C72">
        <w:rPr>
          <w:rFonts w:eastAsia="Times New Roman" w:cstheme="minorHAnsi"/>
          <w:color w:val="000000" w:themeColor="text1"/>
          <w:bdr w:val="none" w:sz="0" w:space="0" w:color="auto" w:frame="1"/>
          <w:lang w:eastAsia="en-GB"/>
        </w:rPr>
        <w:t>kindly made my member Murr</w:t>
      </w:r>
      <w:r w:rsidR="006C6EC0">
        <w:rPr>
          <w:rFonts w:eastAsia="Times New Roman" w:cstheme="minorHAnsi"/>
          <w:color w:val="000000" w:themeColor="text1"/>
          <w:bdr w:val="none" w:sz="0" w:space="0" w:color="auto" w:frame="1"/>
          <w:lang w:eastAsia="en-GB"/>
        </w:rPr>
        <w:t>y</w:t>
      </w:r>
      <w:r w:rsidR="00226E22">
        <w:rPr>
          <w:rFonts w:eastAsia="Times New Roman" w:cstheme="minorHAnsi"/>
          <w:color w:val="000000" w:themeColor="text1"/>
          <w:bdr w:val="none" w:sz="0" w:space="0" w:color="auto" w:frame="1"/>
          <w:lang w:eastAsia="en-GB"/>
        </w:rPr>
        <w:t xml:space="preserve"> who spent a lot of time </w:t>
      </w:r>
      <w:r w:rsidR="00685967">
        <w:rPr>
          <w:rFonts w:eastAsia="Times New Roman" w:cstheme="minorHAnsi"/>
          <w:color w:val="000000" w:themeColor="text1"/>
          <w:bdr w:val="none" w:sz="0" w:space="0" w:color="auto" w:frame="1"/>
          <w:lang w:eastAsia="en-GB"/>
        </w:rPr>
        <w:t>fabricating for us so thank you Murry for all your hard work.</w:t>
      </w:r>
    </w:p>
    <w:p w14:paraId="0FC1CB3B" w14:textId="6975CD45" w:rsidR="00685967" w:rsidRPr="00F97794" w:rsidRDefault="00685967" w:rsidP="00FE48AB">
      <w:pPr>
        <w:pStyle w:val="ListParagraph"/>
        <w:numPr>
          <w:ilvl w:val="0"/>
          <w:numId w:val="24"/>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Lots of </w:t>
      </w:r>
      <w:r w:rsidR="00F97794">
        <w:rPr>
          <w:rFonts w:eastAsia="Times New Roman" w:cstheme="minorHAnsi"/>
          <w:color w:val="000000" w:themeColor="text1"/>
          <w:bdr w:val="none" w:sz="0" w:space="0" w:color="auto" w:frame="1"/>
          <w:lang w:eastAsia="en-GB"/>
        </w:rPr>
        <w:t>fallen and dead trees removed</w:t>
      </w:r>
    </w:p>
    <w:p w14:paraId="1D7050FF" w14:textId="23FB56F1" w:rsidR="00F97794" w:rsidRPr="000825DA" w:rsidRDefault="00F97794" w:rsidP="00FE48AB">
      <w:pPr>
        <w:pStyle w:val="ListParagraph"/>
        <w:numPr>
          <w:ilvl w:val="0"/>
          <w:numId w:val="24"/>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6 new swims made along the Horsham Bank</w:t>
      </w:r>
      <w:r w:rsidR="000825DA">
        <w:rPr>
          <w:rFonts w:eastAsia="Times New Roman" w:cstheme="minorHAnsi"/>
          <w:color w:val="000000" w:themeColor="text1"/>
          <w:bdr w:val="none" w:sz="0" w:space="0" w:color="auto" w:frame="1"/>
          <w:lang w:eastAsia="en-GB"/>
        </w:rPr>
        <w:t>.</w:t>
      </w:r>
    </w:p>
    <w:p w14:paraId="33879282" w14:textId="47D12896" w:rsidR="000825DA" w:rsidRPr="00FE48AB" w:rsidRDefault="000825DA" w:rsidP="000825DA">
      <w:pPr>
        <w:pStyle w:val="ListParagraph"/>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Big thanks to </w:t>
      </w:r>
      <w:r w:rsidRPr="009600EC">
        <w:rPr>
          <w:rFonts w:eastAsia="Times New Roman" w:cstheme="minorHAnsi"/>
          <w:b/>
          <w:bCs/>
          <w:color w:val="EE0000"/>
          <w:bdr w:val="none" w:sz="0" w:space="0" w:color="auto" w:frame="1"/>
          <w:lang w:eastAsia="en-GB"/>
        </w:rPr>
        <w:t xml:space="preserve">Kevin Shea, Lee </w:t>
      </w:r>
      <w:r w:rsidR="00755950" w:rsidRPr="009600EC">
        <w:rPr>
          <w:rFonts w:eastAsia="Times New Roman" w:cstheme="minorHAnsi"/>
          <w:b/>
          <w:bCs/>
          <w:color w:val="EE0000"/>
          <w:bdr w:val="none" w:sz="0" w:space="0" w:color="auto" w:frame="1"/>
          <w:lang w:eastAsia="en-GB"/>
        </w:rPr>
        <w:t>Waller,</w:t>
      </w:r>
      <w:r w:rsidR="009600EC" w:rsidRPr="009600EC">
        <w:rPr>
          <w:rFonts w:eastAsia="Times New Roman" w:cstheme="minorHAnsi"/>
          <w:b/>
          <w:bCs/>
          <w:color w:val="EE0000"/>
          <w:bdr w:val="none" w:sz="0" w:space="0" w:color="auto" w:frame="1"/>
          <w:lang w:eastAsia="en-GB"/>
        </w:rPr>
        <w:t xml:space="preserve"> Tom Sayers</w:t>
      </w:r>
      <w:r w:rsidR="009600EC" w:rsidRPr="009600EC">
        <w:rPr>
          <w:rFonts w:eastAsia="Times New Roman" w:cstheme="minorHAnsi"/>
          <w:color w:val="EE0000"/>
          <w:bdr w:val="none" w:sz="0" w:space="0" w:color="auto" w:frame="1"/>
          <w:lang w:eastAsia="en-GB"/>
        </w:rPr>
        <w:t xml:space="preserve"> </w:t>
      </w:r>
      <w:r w:rsidR="009600EC">
        <w:rPr>
          <w:rFonts w:eastAsia="Times New Roman" w:cstheme="minorHAnsi"/>
          <w:color w:val="000000" w:themeColor="text1"/>
          <w:bdr w:val="none" w:sz="0" w:space="0" w:color="auto" w:frame="1"/>
          <w:lang w:eastAsia="en-GB"/>
        </w:rPr>
        <w:t>and the many others that helped on this project.</w:t>
      </w:r>
    </w:p>
    <w:p w14:paraId="17BC0BB6" w14:textId="77777777" w:rsidR="00E833EC" w:rsidRDefault="00E833EC" w:rsidP="00AA0DFA">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0AC6F36C" w14:textId="46557019" w:rsidR="00C92250" w:rsidRDefault="00C51A53" w:rsidP="00C92250">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C51A53">
        <w:rPr>
          <w:rFonts w:eastAsia="Times New Roman" w:cstheme="minorHAnsi"/>
          <w:b/>
          <w:bCs/>
          <w:color w:val="000000" w:themeColor="text1"/>
          <w:bdr w:val="none" w:sz="0" w:space="0" w:color="auto" w:frame="1"/>
          <w:lang w:eastAsia="en-GB"/>
        </w:rPr>
        <w:t>Foxhole</w:t>
      </w:r>
      <w:r>
        <w:rPr>
          <w:rFonts w:eastAsia="Times New Roman" w:cstheme="minorHAnsi"/>
          <w:b/>
          <w:bCs/>
          <w:color w:val="000000" w:themeColor="text1"/>
          <w:bdr w:val="none" w:sz="0" w:space="0" w:color="auto" w:frame="1"/>
          <w:lang w:eastAsia="en-GB"/>
        </w:rPr>
        <w:t>:</w:t>
      </w:r>
      <w:r w:rsidRPr="00C51A53">
        <w:rPr>
          <w:rFonts w:eastAsia="Times New Roman" w:cstheme="minorHAnsi"/>
          <w:color w:val="000000" w:themeColor="text1"/>
          <w:bdr w:val="none" w:sz="0" w:space="0" w:color="auto" w:frame="1"/>
          <w:lang w:eastAsia="en-GB"/>
        </w:rPr>
        <w:t xml:space="preserve"> </w:t>
      </w:r>
      <w:r w:rsidR="00C92250">
        <w:rPr>
          <w:rFonts w:eastAsia="Times New Roman" w:cstheme="minorHAnsi"/>
          <w:color w:val="000000" w:themeColor="text1"/>
          <w:bdr w:val="none" w:sz="0" w:space="0" w:color="auto" w:frame="1"/>
          <w:lang w:eastAsia="en-GB"/>
        </w:rPr>
        <w:t>see above</w:t>
      </w:r>
    </w:p>
    <w:p w14:paraId="10D5CF9D" w14:textId="77777777" w:rsidR="000132DE" w:rsidRDefault="000132DE" w:rsidP="00C92250">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p>
    <w:p w14:paraId="5E3E423B" w14:textId="77777777" w:rsidR="000132DE" w:rsidRDefault="000132DE" w:rsidP="00C92250">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p>
    <w:p w14:paraId="1A36816F" w14:textId="77777777" w:rsidR="00EC63D2" w:rsidRDefault="00C51A53" w:rsidP="00E16EAE">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Island Pond</w:t>
      </w:r>
      <w:r w:rsidR="00EC63D2">
        <w:rPr>
          <w:rFonts w:eastAsia="Times New Roman" w:cstheme="minorHAnsi"/>
          <w:b/>
          <w:bCs/>
          <w:color w:val="000000" w:themeColor="text1"/>
          <w:bdr w:val="none" w:sz="0" w:space="0" w:color="auto" w:frame="1"/>
          <w:lang w:eastAsia="en-GB"/>
        </w:rPr>
        <w:t>.</w:t>
      </w:r>
    </w:p>
    <w:p w14:paraId="5C1AC22B" w14:textId="77777777" w:rsidR="00EC63D2" w:rsidRDefault="00EC63D2" w:rsidP="00EC63D2">
      <w:pPr>
        <w:pStyle w:val="ListParagraph"/>
        <w:numPr>
          <w:ilvl w:val="0"/>
          <w:numId w:val="25"/>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New Gate and fence installed on dam woodside </w:t>
      </w:r>
    </w:p>
    <w:p w14:paraId="4653B62E" w14:textId="77777777" w:rsidR="00AA1E27" w:rsidRDefault="00EC63D2" w:rsidP="00EC63D2">
      <w:pPr>
        <w:pStyle w:val="ListParagraph"/>
        <w:numPr>
          <w:ilvl w:val="0"/>
          <w:numId w:val="25"/>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Swims repaired </w:t>
      </w:r>
    </w:p>
    <w:p w14:paraId="2F5A0DB5" w14:textId="77777777" w:rsidR="00AA1E27" w:rsidRDefault="00AA1E27" w:rsidP="00EC63D2">
      <w:pPr>
        <w:pStyle w:val="ListParagraph"/>
        <w:numPr>
          <w:ilvl w:val="0"/>
          <w:numId w:val="25"/>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Track and car park improvements</w:t>
      </w:r>
    </w:p>
    <w:p w14:paraId="3BCF2C89" w14:textId="6DDE10E6" w:rsidR="002775C0" w:rsidRDefault="005E7F01" w:rsidP="00EC63D2">
      <w:pPr>
        <w:pStyle w:val="ListParagraph"/>
        <w:numPr>
          <w:ilvl w:val="0"/>
          <w:numId w:val="25"/>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Channel dug for water run off</w:t>
      </w:r>
      <w:r w:rsidR="00F416E4" w:rsidRPr="00EC63D2">
        <w:rPr>
          <w:rFonts w:eastAsia="Times New Roman" w:cstheme="minorHAnsi"/>
          <w:color w:val="000000" w:themeColor="text1"/>
          <w:bdr w:val="none" w:sz="0" w:space="0" w:color="auto" w:frame="1"/>
          <w:lang w:eastAsia="en-GB"/>
        </w:rPr>
        <w:t xml:space="preserve"> </w:t>
      </w:r>
    </w:p>
    <w:p w14:paraId="50880AF1" w14:textId="4A947FD1" w:rsidR="00E810F1" w:rsidRPr="00EC63D2" w:rsidRDefault="00E810F1" w:rsidP="00EC63D2">
      <w:pPr>
        <w:pStyle w:val="ListParagraph"/>
        <w:numPr>
          <w:ilvl w:val="0"/>
          <w:numId w:val="25"/>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Dangerous</w:t>
      </w:r>
      <w:r w:rsidR="00C45638">
        <w:rPr>
          <w:rFonts w:eastAsia="Times New Roman" w:cstheme="minorHAnsi"/>
          <w:color w:val="000000" w:themeColor="text1"/>
          <w:bdr w:val="none" w:sz="0" w:space="0" w:color="auto" w:frame="1"/>
          <w:lang w:eastAsia="en-GB"/>
        </w:rPr>
        <w:t xml:space="preserve"> dead</w:t>
      </w:r>
      <w:r>
        <w:rPr>
          <w:rFonts w:eastAsia="Times New Roman" w:cstheme="minorHAnsi"/>
          <w:color w:val="000000" w:themeColor="text1"/>
          <w:bdr w:val="none" w:sz="0" w:space="0" w:color="auto" w:frame="1"/>
          <w:lang w:eastAsia="en-GB"/>
        </w:rPr>
        <w:t xml:space="preserve"> Trees cut down </w:t>
      </w:r>
    </w:p>
    <w:p w14:paraId="2FF7E9CB" w14:textId="309F3D94" w:rsidR="00E16EAE" w:rsidRDefault="00F416E4" w:rsidP="00E16EAE">
      <w:pPr>
        <w:shd w:val="clear" w:color="auto" w:fill="FFFFFF"/>
        <w:spacing w:beforeAutospacing="1" w:after="0" w:afterAutospacing="1" w:line="242" w:lineRule="atLeast"/>
        <w:ind w:left="360"/>
        <w:rPr>
          <w:rFonts w:eastAsia="Times New Roman" w:cstheme="minorHAnsi"/>
          <w:b/>
          <w:bCs/>
          <w:color w:val="EE0000"/>
          <w:bdr w:val="none" w:sz="0" w:space="0" w:color="auto" w:frame="1"/>
          <w:lang w:eastAsia="en-GB"/>
        </w:rPr>
      </w:pPr>
      <w:r w:rsidRPr="00FB4238">
        <w:rPr>
          <w:rFonts w:eastAsia="Times New Roman" w:cstheme="minorHAnsi"/>
          <w:b/>
          <w:bCs/>
          <w:color w:val="EE0000"/>
          <w:bdr w:val="none" w:sz="0" w:space="0" w:color="auto" w:frame="1"/>
          <w:lang w:eastAsia="en-GB"/>
        </w:rPr>
        <w:t xml:space="preserve">Committee members Pete Collins and Colin Wadey have also carried out a tremendous amount of additional work </w:t>
      </w:r>
      <w:r w:rsidR="002554DC">
        <w:rPr>
          <w:rFonts w:eastAsia="Times New Roman" w:cstheme="minorHAnsi"/>
          <w:b/>
          <w:bCs/>
          <w:color w:val="EE0000"/>
          <w:bdr w:val="none" w:sz="0" w:space="0" w:color="auto" w:frame="1"/>
          <w:lang w:eastAsia="en-GB"/>
        </w:rPr>
        <w:t>a</w:t>
      </w:r>
      <w:r w:rsidRPr="00FB4238">
        <w:rPr>
          <w:rFonts w:eastAsia="Times New Roman" w:cstheme="minorHAnsi"/>
          <w:b/>
          <w:bCs/>
          <w:color w:val="EE0000"/>
          <w:bdr w:val="none" w:sz="0" w:space="0" w:color="auto" w:frame="1"/>
          <w:lang w:eastAsia="en-GB"/>
        </w:rPr>
        <w:t xml:space="preserve">t Island Pond (and Foxhole) keeping the venue in </w:t>
      </w:r>
      <w:r w:rsidR="002775C0" w:rsidRPr="00FB4238">
        <w:rPr>
          <w:rFonts w:eastAsia="Times New Roman" w:cstheme="minorHAnsi"/>
          <w:b/>
          <w:bCs/>
          <w:color w:val="EE0000"/>
          <w:bdr w:val="none" w:sz="0" w:space="0" w:color="auto" w:frame="1"/>
          <w:lang w:eastAsia="en-GB"/>
        </w:rPr>
        <w:t>top condition</w:t>
      </w:r>
      <w:r w:rsidRPr="00FB4238">
        <w:rPr>
          <w:rFonts w:eastAsia="Times New Roman" w:cstheme="minorHAnsi"/>
          <w:b/>
          <w:bCs/>
          <w:color w:val="EE0000"/>
          <w:bdr w:val="none" w:sz="0" w:space="0" w:color="auto" w:frame="1"/>
          <w:lang w:eastAsia="en-GB"/>
        </w:rPr>
        <w:t>.</w:t>
      </w:r>
    </w:p>
    <w:p w14:paraId="1CECF629" w14:textId="1FB98B62" w:rsidR="00932E8B" w:rsidRPr="00FB4238" w:rsidRDefault="00932E8B" w:rsidP="00E16EAE">
      <w:pPr>
        <w:shd w:val="clear" w:color="auto" w:fill="FFFFFF"/>
        <w:spacing w:beforeAutospacing="1" w:after="0" w:afterAutospacing="1" w:line="242" w:lineRule="atLeast"/>
        <w:ind w:left="360"/>
        <w:rPr>
          <w:rFonts w:eastAsia="Times New Roman" w:cstheme="minorHAnsi"/>
          <w:b/>
          <w:bCs/>
          <w:color w:val="EE0000"/>
          <w:bdr w:val="none" w:sz="0" w:space="0" w:color="auto" w:frame="1"/>
          <w:lang w:eastAsia="en-GB"/>
        </w:rPr>
      </w:pPr>
      <w:r>
        <w:rPr>
          <w:rFonts w:eastAsia="Times New Roman" w:cstheme="minorHAnsi"/>
          <w:b/>
          <w:bCs/>
          <w:color w:val="EE0000"/>
          <w:bdr w:val="none" w:sz="0" w:space="0" w:color="auto" w:frame="1"/>
          <w:lang w:eastAsia="en-GB"/>
        </w:rPr>
        <w:t>Massive thanks to Raymond</w:t>
      </w:r>
      <w:r w:rsidR="005C5509">
        <w:rPr>
          <w:rFonts w:eastAsia="Times New Roman" w:cstheme="minorHAnsi"/>
          <w:b/>
          <w:bCs/>
          <w:color w:val="EE0000"/>
          <w:bdr w:val="none" w:sz="0" w:space="0" w:color="auto" w:frame="1"/>
          <w:lang w:eastAsia="en-GB"/>
        </w:rPr>
        <w:t xml:space="preserve"> Bul</w:t>
      </w:r>
      <w:r w:rsidR="00276BD7">
        <w:rPr>
          <w:rFonts w:eastAsia="Times New Roman" w:cstheme="minorHAnsi"/>
          <w:b/>
          <w:bCs/>
          <w:color w:val="EE0000"/>
          <w:bdr w:val="none" w:sz="0" w:space="0" w:color="auto" w:frame="1"/>
          <w:lang w:eastAsia="en-GB"/>
        </w:rPr>
        <w:t>beck for his</w:t>
      </w:r>
      <w:r w:rsidR="00D03F1D">
        <w:rPr>
          <w:rFonts w:eastAsia="Times New Roman" w:cstheme="minorHAnsi"/>
          <w:b/>
          <w:bCs/>
          <w:color w:val="EE0000"/>
          <w:bdr w:val="none" w:sz="0" w:space="0" w:color="auto" w:frame="1"/>
          <w:lang w:eastAsia="en-GB"/>
        </w:rPr>
        <w:t xml:space="preserve"> hard work on the overflow at FOXHOLE.</w:t>
      </w:r>
    </w:p>
    <w:p w14:paraId="7D36F9FC" w14:textId="7E93D768" w:rsidR="00FB4238" w:rsidRDefault="00FB4238" w:rsidP="00E16EAE">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noProof/>
        </w:rPr>
        <w:lastRenderedPageBreak/>
        <w:drawing>
          <wp:inline distT="0" distB="0" distL="0" distR="0" wp14:anchorId="597014D0" wp14:editId="4D6ABDB4">
            <wp:extent cx="5731510" cy="4298950"/>
            <wp:effectExtent l="0" t="0" r="2540" b="6350"/>
            <wp:docPr id="15507859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F42F3EE" w14:textId="77777777" w:rsidR="005B3252" w:rsidRDefault="00F416E4" w:rsidP="00B227C2">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Sunoak Farm/Blackbottom ponds:</w:t>
      </w:r>
    </w:p>
    <w:p w14:paraId="6A975EDB" w14:textId="20553402" w:rsidR="00656F77" w:rsidRDefault="005B3252" w:rsidP="00B227C2">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1.</w:t>
      </w:r>
      <w:r w:rsidR="00F416E4">
        <w:rPr>
          <w:rFonts w:eastAsia="Times New Roman" w:cstheme="minorHAnsi"/>
          <w:b/>
          <w:bCs/>
          <w:color w:val="000000" w:themeColor="text1"/>
          <w:bdr w:val="none" w:sz="0" w:space="0" w:color="auto" w:frame="1"/>
          <w:lang w:eastAsia="en-GB"/>
        </w:rPr>
        <w:t xml:space="preserve"> </w:t>
      </w:r>
      <w:r w:rsidR="00F416E4" w:rsidRPr="00F416E4">
        <w:rPr>
          <w:rFonts w:eastAsia="Times New Roman" w:cstheme="minorHAnsi"/>
          <w:color w:val="000000" w:themeColor="text1"/>
          <w:bdr w:val="none" w:sz="0" w:space="0" w:color="auto" w:frame="1"/>
          <w:lang w:eastAsia="en-GB"/>
        </w:rPr>
        <w:t xml:space="preserve">At </w:t>
      </w:r>
      <w:r w:rsidR="00F416E4">
        <w:rPr>
          <w:rFonts w:eastAsia="Times New Roman" w:cstheme="minorHAnsi"/>
          <w:color w:val="000000" w:themeColor="text1"/>
          <w:bdr w:val="none" w:sz="0" w:space="0" w:color="auto" w:frame="1"/>
          <w:lang w:eastAsia="en-GB"/>
        </w:rPr>
        <w:t>Sunoak, a considerable amoun</w:t>
      </w:r>
      <w:r w:rsidR="00BC2542">
        <w:rPr>
          <w:rFonts w:eastAsia="Times New Roman" w:cstheme="minorHAnsi"/>
          <w:color w:val="000000" w:themeColor="text1"/>
          <w:bdr w:val="none" w:sz="0" w:space="0" w:color="auto" w:frame="1"/>
          <w:lang w:eastAsia="en-GB"/>
        </w:rPr>
        <w:t>t</w:t>
      </w:r>
      <w:r w:rsidR="00F416E4">
        <w:rPr>
          <w:rFonts w:eastAsia="Times New Roman" w:cstheme="minorHAnsi"/>
          <w:color w:val="000000" w:themeColor="text1"/>
          <w:bdr w:val="none" w:sz="0" w:space="0" w:color="auto" w:frame="1"/>
          <w:lang w:eastAsia="en-GB"/>
        </w:rPr>
        <w:t xml:space="preserve"> of work cutting back </w:t>
      </w:r>
      <w:r w:rsidR="00BC2542">
        <w:rPr>
          <w:rFonts w:eastAsia="Times New Roman" w:cstheme="minorHAnsi"/>
          <w:color w:val="000000" w:themeColor="text1"/>
          <w:bdr w:val="none" w:sz="0" w:space="0" w:color="auto" w:frame="1"/>
          <w:lang w:eastAsia="en-GB"/>
        </w:rPr>
        <w:t>rhododendron</w:t>
      </w:r>
      <w:r w:rsidR="00F416E4">
        <w:rPr>
          <w:rFonts w:eastAsia="Times New Roman" w:cstheme="minorHAnsi"/>
          <w:color w:val="000000" w:themeColor="text1"/>
          <w:bdr w:val="none" w:sz="0" w:space="0" w:color="auto" w:frame="1"/>
          <w:lang w:eastAsia="en-GB"/>
        </w:rPr>
        <w:t xml:space="preserve"> has been done</w:t>
      </w:r>
      <w:r w:rsidR="00BC2542">
        <w:rPr>
          <w:rFonts w:eastAsia="Times New Roman" w:cstheme="minorHAnsi"/>
          <w:color w:val="000000" w:themeColor="text1"/>
          <w:bdr w:val="none" w:sz="0" w:space="0" w:color="auto" w:frame="1"/>
          <w:lang w:eastAsia="en-GB"/>
        </w:rPr>
        <w:t>, whilst information boards have been added at both venues to benefit members of the public. Fencing at both venues has also been improved</w:t>
      </w:r>
      <w:r>
        <w:rPr>
          <w:rFonts w:eastAsia="Times New Roman" w:cstheme="minorHAnsi"/>
          <w:color w:val="000000" w:themeColor="text1"/>
          <w:bdr w:val="none" w:sz="0" w:space="0" w:color="auto" w:frame="1"/>
          <w:lang w:eastAsia="en-GB"/>
        </w:rPr>
        <w:t>, Outlet cleared several times.</w:t>
      </w:r>
    </w:p>
    <w:p w14:paraId="0434188D" w14:textId="6458F44E" w:rsidR="000900B0" w:rsidRDefault="00E3717E" w:rsidP="00E3717E">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B6558">
        <w:rPr>
          <w:noProof/>
          <w:bdr w:val="none" w:sz="0" w:space="0" w:color="auto" w:frame="1"/>
          <w:lang w:eastAsia="en-GB"/>
        </w:rPr>
        <mc:AlternateContent>
          <mc:Choice Requires="wps">
            <w:drawing>
              <wp:anchor distT="45720" distB="45720" distL="114300" distR="114300" simplePos="0" relativeHeight="251695104" behindDoc="0" locked="0" layoutInCell="1" allowOverlap="1" wp14:anchorId="76BDD45B" wp14:editId="5AA00F79">
                <wp:simplePos x="0" y="0"/>
                <wp:positionH relativeFrom="margin">
                  <wp:posOffset>254000</wp:posOffset>
                </wp:positionH>
                <wp:positionV relativeFrom="paragraph">
                  <wp:posOffset>603250</wp:posOffset>
                </wp:positionV>
                <wp:extent cx="5397500" cy="647700"/>
                <wp:effectExtent l="0" t="0" r="12700" b="19050"/>
                <wp:wrapSquare wrapText="bothSides"/>
                <wp:docPr id="2516456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0" cy="647700"/>
                        </a:xfrm>
                        <a:prstGeom prst="rect">
                          <a:avLst/>
                        </a:prstGeom>
                        <a:solidFill>
                          <a:schemeClr val="bg2"/>
                        </a:solidFill>
                        <a:ln w="9525">
                          <a:solidFill>
                            <a:srgbClr val="000000"/>
                          </a:solidFill>
                          <a:miter lim="800000"/>
                          <a:headEnd/>
                          <a:tailEnd/>
                        </a:ln>
                      </wps:spPr>
                      <wps:txbx>
                        <w:txbxContent>
                          <w:p w14:paraId="267D0138" w14:textId="0F469D8E" w:rsidR="000900B0" w:rsidRPr="000900B0" w:rsidRDefault="000900B0" w:rsidP="000900B0">
                            <w:pPr>
                              <w:rPr>
                                <w:rFonts w:asciiTheme="majorHAnsi" w:hAnsiTheme="majorHAnsi" w:cstheme="majorHAnsi"/>
                              </w:rPr>
                            </w:pPr>
                            <w:r w:rsidRPr="000900B0">
                              <w:rPr>
                                <w:rFonts w:asciiTheme="majorHAnsi" w:hAnsiTheme="majorHAnsi" w:cstheme="majorHAnsi"/>
                                <w:b/>
                                <w:bCs/>
                              </w:rPr>
                              <w:t xml:space="preserve">Members should </w:t>
                            </w:r>
                            <w:r>
                              <w:rPr>
                                <w:rFonts w:asciiTheme="majorHAnsi" w:hAnsiTheme="majorHAnsi" w:cstheme="majorHAnsi"/>
                                <w:b/>
                                <w:bCs/>
                              </w:rPr>
                              <w:t>be aware that</w:t>
                            </w:r>
                            <w:r w:rsidRPr="000900B0">
                              <w:rPr>
                                <w:rFonts w:asciiTheme="majorHAnsi" w:hAnsiTheme="majorHAnsi" w:cstheme="majorHAnsi"/>
                                <w:b/>
                                <w:bCs/>
                              </w:rPr>
                              <w:t xml:space="preserve"> </w:t>
                            </w:r>
                            <w:r>
                              <w:rPr>
                                <w:rFonts w:asciiTheme="majorHAnsi" w:hAnsiTheme="majorHAnsi" w:cstheme="majorHAnsi"/>
                                <w:b/>
                                <w:bCs/>
                              </w:rPr>
                              <w:t xml:space="preserve">the water at </w:t>
                            </w:r>
                            <w:r w:rsidRPr="000900B0">
                              <w:rPr>
                                <w:rFonts w:asciiTheme="majorHAnsi" w:hAnsiTheme="majorHAnsi" w:cstheme="majorHAnsi"/>
                                <w:b/>
                                <w:bCs/>
                              </w:rPr>
                              <w:t>BSA lakes becomes very deep, very quickly.</w:t>
                            </w:r>
                            <w:r w:rsidRPr="000900B0">
                              <w:rPr>
                                <w:rFonts w:asciiTheme="majorHAnsi" w:hAnsiTheme="majorHAnsi" w:cstheme="majorHAnsi"/>
                              </w:rPr>
                              <w:t xml:space="preserve"> Some swims are also rather cramped and precarious, particularly on the lower lake. </w:t>
                            </w:r>
                            <w:r>
                              <w:rPr>
                                <w:rFonts w:asciiTheme="majorHAnsi" w:hAnsiTheme="majorHAnsi" w:cstheme="majorHAnsi"/>
                              </w:rPr>
                              <w:t>P</w:t>
                            </w:r>
                            <w:r w:rsidRPr="000900B0">
                              <w:rPr>
                                <w:rFonts w:asciiTheme="majorHAnsi" w:hAnsiTheme="majorHAnsi" w:cstheme="majorHAnsi"/>
                              </w:rPr>
                              <w:t>lease take special care when at the venue to ensure that you are fishing safely.</w:t>
                            </w:r>
                          </w:p>
                          <w:p w14:paraId="24A484DB" w14:textId="77777777" w:rsidR="000900B0" w:rsidRDefault="000900B0" w:rsidP="000900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DD45B" id="_x0000_s1032" type="#_x0000_t202" style="position:absolute;left:0;text-align:left;margin-left:20pt;margin-top:47.5pt;width:425pt;height:51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aIrFwIAACUEAAAOAAAAZHJzL2Uyb0RvYy54bWysU9tu2zAMfR+wfxD0vtjJkqYx4hRdug4D&#10;ugvQ7QNkSbaFyaImKbG7ry8lu2m67WmYHwTSpA7Jw6Pt1dBpcpTOKzAlnc9ySqThIJRpSvr92+2b&#10;S0p8YEYwDUaW9EF6erV7/Wrb20IuoAUtpCMIYnzR25K2IdgiyzxvZcf8DKw0GKzBdSyg65pMONYj&#10;eqezRZ5fZD04YR1w6T3+vRmDdJfw61ry8KWuvQxElxR7C+l06azime22rGgcs63iUxvsH7romDJY&#10;9AR1wwIjB6f+gOoUd+ChDjMOXQZ1rbhMM+A08/y3ae5bZmWaBcnx9kST/3+w/PPx3n51JAzvYMAF&#10;piG8vQP+wxMD+5aZRl47B30rmcDC80hZ1ltfTFcj1b7wEaTqP4HAJbNDgAQ01K6LrOCcBNFxAQ8n&#10;0uUQCMefq7eb9SrHEMfYxXK9RjuWYMXTbet8+CChI9EoqcOlJnR2vPNhTH1KicU8aCVuldbJiUKS&#10;e+3IkaEEqmYxgb/I0ob0Jd2sFqtx/hcIrqlO9/P0/Q2iUwGFrFVX0stTEisia++NSDILTOnRxuG0&#10;mWiMzI0chqEaiBLIQiwQWa1APCCvDkbd4jtDowX3i5IeNVtS//PAnKREfzS4m818uYwiT85ytV6g&#10;484j1XmEGY5QJQ2UjOY+pIcRaTNwjTusVaL3uZOpZdRiWtD0bqLYz/2U9fy6d48AAAD//wMAUEsD&#10;BBQABgAIAAAAIQA95oQ23gAAAAkBAAAPAAAAZHJzL2Rvd25yZXYueG1sTI/NbsIwEITvlfoO1lbq&#10;rdgtKZAQB6GWHnsorUSPTrwkEf6JbAPh7bucymm1O6PZb8rVaA07YYi9dxKeJwIYusbr3rUSfr4/&#10;nhbAYlJOK+MdSrhghFV1f1eqQvuz+8LTNrWMQlwslIQupaHgPDYdWhUnfkBH2t4HqxKtoeU6qDOF&#10;W8NfhJhxq3pHHzo14FuHzWF7tBI2B7GbXz6nu1lm+HQdxO/mvc6kfHwY10tgCcf0b4YrPqFDRUy1&#10;PzodmZGQCaqSJOSvNElf5NdDTcZ8LoBXJb9tUP0BAAD//wMAUEsBAi0AFAAGAAgAAAAhALaDOJL+&#10;AAAA4QEAABMAAAAAAAAAAAAAAAAAAAAAAFtDb250ZW50X1R5cGVzXS54bWxQSwECLQAUAAYACAAA&#10;ACEAOP0h/9YAAACUAQAACwAAAAAAAAAAAAAAAAAvAQAAX3JlbHMvLnJlbHNQSwECLQAUAAYACAAA&#10;ACEASkGiKxcCAAAlBAAADgAAAAAAAAAAAAAAAAAuAgAAZHJzL2Uyb0RvYy54bWxQSwECLQAUAAYA&#10;CAAAACEAPeaENt4AAAAJAQAADwAAAAAAAAAAAAAAAABxBAAAZHJzL2Rvd25yZXYueG1sUEsFBgAA&#10;AAAEAAQA8wAAAHwFAAAAAA==&#10;" fillcolor="#e7e6e6 [3214]">
                <v:textbox>
                  <w:txbxContent>
                    <w:p w14:paraId="267D0138" w14:textId="0F469D8E" w:rsidR="000900B0" w:rsidRPr="000900B0" w:rsidRDefault="000900B0" w:rsidP="000900B0">
                      <w:pPr>
                        <w:rPr>
                          <w:rFonts w:asciiTheme="majorHAnsi" w:hAnsiTheme="majorHAnsi" w:cstheme="majorHAnsi"/>
                        </w:rPr>
                      </w:pPr>
                      <w:r w:rsidRPr="000900B0">
                        <w:rPr>
                          <w:rFonts w:asciiTheme="majorHAnsi" w:hAnsiTheme="majorHAnsi" w:cstheme="majorHAnsi"/>
                          <w:b/>
                          <w:bCs/>
                        </w:rPr>
                        <w:t xml:space="preserve">Members should </w:t>
                      </w:r>
                      <w:r>
                        <w:rPr>
                          <w:rFonts w:asciiTheme="majorHAnsi" w:hAnsiTheme="majorHAnsi" w:cstheme="majorHAnsi"/>
                          <w:b/>
                          <w:bCs/>
                        </w:rPr>
                        <w:t>be aware that</w:t>
                      </w:r>
                      <w:r w:rsidRPr="000900B0">
                        <w:rPr>
                          <w:rFonts w:asciiTheme="majorHAnsi" w:hAnsiTheme="majorHAnsi" w:cstheme="majorHAnsi"/>
                          <w:b/>
                          <w:bCs/>
                        </w:rPr>
                        <w:t xml:space="preserve"> </w:t>
                      </w:r>
                      <w:r>
                        <w:rPr>
                          <w:rFonts w:asciiTheme="majorHAnsi" w:hAnsiTheme="majorHAnsi" w:cstheme="majorHAnsi"/>
                          <w:b/>
                          <w:bCs/>
                        </w:rPr>
                        <w:t xml:space="preserve">the water at </w:t>
                      </w:r>
                      <w:r w:rsidRPr="000900B0">
                        <w:rPr>
                          <w:rFonts w:asciiTheme="majorHAnsi" w:hAnsiTheme="majorHAnsi" w:cstheme="majorHAnsi"/>
                          <w:b/>
                          <w:bCs/>
                        </w:rPr>
                        <w:t>BSA lakes becomes very deep, very quickly.</w:t>
                      </w:r>
                      <w:r w:rsidRPr="000900B0">
                        <w:rPr>
                          <w:rFonts w:asciiTheme="majorHAnsi" w:hAnsiTheme="majorHAnsi" w:cstheme="majorHAnsi"/>
                        </w:rPr>
                        <w:t xml:space="preserve"> Some swims are also rather cramped and precarious, particularly on the lower lake. </w:t>
                      </w:r>
                      <w:r>
                        <w:rPr>
                          <w:rFonts w:asciiTheme="majorHAnsi" w:hAnsiTheme="majorHAnsi" w:cstheme="majorHAnsi"/>
                        </w:rPr>
                        <w:t>P</w:t>
                      </w:r>
                      <w:r w:rsidRPr="000900B0">
                        <w:rPr>
                          <w:rFonts w:asciiTheme="majorHAnsi" w:hAnsiTheme="majorHAnsi" w:cstheme="majorHAnsi"/>
                        </w:rPr>
                        <w:t>lease take special care when at the venue to ensure that you are fishing safely.</w:t>
                      </w:r>
                    </w:p>
                    <w:p w14:paraId="24A484DB" w14:textId="77777777" w:rsidR="000900B0" w:rsidRDefault="000900B0" w:rsidP="000900B0"/>
                  </w:txbxContent>
                </v:textbox>
                <w10:wrap type="square" anchorx="margin"/>
              </v:shape>
            </w:pict>
          </mc:Fallback>
        </mc:AlternateContent>
      </w:r>
      <w:r w:rsidR="00656F77">
        <w:rPr>
          <w:rFonts w:eastAsia="Times New Roman" w:cstheme="minorHAnsi"/>
          <w:b/>
          <w:bCs/>
          <w:color w:val="000000" w:themeColor="text1"/>
          <w:bdr w:val="none" w:sz="0" w:space="0" w:color="auto" w:frame="1"/>
          <w:lang w:eastAsia="en-GB"/>
        </w:rPr>
        <w:t>BSA:</w:t>
      </w:r>
      <w:r w:rsidR="00672E88">
        <w:rPr>
          <w:rFonts w:eastAsia="Times New Roman" w:cstheme="minorHAnsi"/>
          <w:color w:val="000000" w:themeColor="text1"/>
          <w:bdr w:val="none" w:sz="0" w:space="0" w:color="auto" w:frame="1"/>
          <w:lang w:eastAsia="en-GB"/>
        </w:rPr>
        <w:t xml:space="preserve"> </w:t>
      </w:r>
    </w:p>
    <w:p w14:paraId="5F1F39F9" w14:textId="5330578C" w:rsidR="0098709F" w:rsidRDefault="00813E01" w:rsidP="0098709F">
      <w:pPr>
        <w:pStyle w:val="ListParagraph"/>
        <w:numPr>
          <w:ilvl w:val="0"/>
          <w:numId w:val="27"/>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A few swims made safer</w:t>
      </w:r>
    </w:p>
    <w:p w14:paraId="1F3E93EA" w14:textId="72F66111" w:rsidR="007F754E" w:rsidRDefault="00813E01" w:rsidP="007F754E">
      <w:pPr>
        <w:pStyle w:val="ListParagraph"/>
        <w:numPr>
          <w:ilvl w:val="0"/>
          <w:numId w:val="27"/>
        </w:num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Paths trimmed and further work planned.</w:t>
      </w:r>
    </w:p>
    <w:p w14:paraId="69E07D03" w14:textId="77777777" w:rsidR="002554DC" w:rsidRDefault="002554DC" w:rsidP="002554DC">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326697FE" w14:textId="77777777" w:rsidR="002554DC" w:rsidRDefault="002554DC" w:rsidP="002554DC">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00E9E287" w14:textId="77777777" w:rsidR="002554DC" w:rsidRDefault="002554DC" w:rsidP="002554DC">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58DC7F87" w14:textId="77777777" w:rsidR="002554DC" w:rsidRPr="002554DC" w:rsidRDefault="002554DC" w:rsidP="002554DC">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7C50ADA9" w14:textId="77777777" w:rsidR="007F754E" w:rsidRDefault="007F754E" w:rsidP="007F754E">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p>
    <w:p w14:paraId="667E3ACF" w14:textId="77777777" w:rsidR="007F754E" w:rsidRDefault="007F754E" w:rsidP="007F754E">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p>
    <w:p w14:paraId="1117BC5F" w14:textId="3CE828BB" w:rsidR="00672E88" w:rsidRPr="007F754E" w:rsidRDefault="00672E88" w:rsidP="007F754E">
      <w:pPr>
        <w:pStyle w:val="ListParagraph"/>
        <w:numPr>
          <w:ilvl w:val="0"/>
          <w:numId w:val="22"/>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7F754E">
        <w:rPr>
          <w:rFonts w:eastAsia="Times New Roman" w:cstheme="minorHAnsi"/>
          <w:b/>
          <w:bCs/>
          <w:bdr w:val="none" w:sz="0" w:space="0" w:color="auto" w:frame="1"/>
          <w:lang w:eastAsia="en-GB"/>
        </w:rPr>
        <w:t>Welfare officers upd</w:t>
      </w:r>
      <w:r w:rsidR="000900B0" w:rsidRPr="007F754E">
        <w:rPr>
          <w:rFonts w:eastAsia="Times New Roman" w:cstheme="minorHAnsi"/>
          <w:b/>
          <w:bCs/>
          <w:bdr w:val="none" w:sz="0" w:space="0" w:color="auto" w:frame="1"/>
          <w:lang w:eastAsia="en-GB"/>
        </w:rPr>
        <w:t>ate</w:t>
      </w:r>
    </w:p>
    <w:p w14:paraId="002E98FB" w14:textId="53AF090E" w:rsidR="006D2448" w:rsidRPr="007F754E" w:rsidRDefault="006D2448" w:rsidP="007F754E">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p>
    <w:p w14:paraId="16AF8E35" w14:textId="77777777" w:rsidR="006D2448" w:rsidRPr="006D2448" w:rsidRDefault="006D2448" w:rsidP="006D2448">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In October last year we received an email from a member voicing their concerns regarding the welfare of junior, minor and vulnerable members.</w:t>
      </w:r>
      <w:r w:rsidRPr="006D2448">
        <w:rPr>
          <w:rFonts w:eastAsia="Times New Roman" w:cstheme="minorHAnsi"/>
          <w:b/>
          <w:bCs/>
          <w:bdr w:val="none" w:sz="0" w:space="0" w:color="auto" w:frame="1"/>
          <w:lang w:eastAsia="en-GB"/>
        </w:rPr>
        <w:br/>
        <w:t>We looked into these concerns and following advice from various professional bodies including the Angling Trust’s welfare officer, we convened an extraordinary committee meeting where we discussed the advice and agreed on a series of actions to alleviate the concerns raised  and ensure the club complies with the latest welfare guidelines which include:</w:t>
      </w:r>
    </w:p>
    <w:p w14:paraId="67EF437F" w14:textId="77777777" w:rsidR="006D2448" w:rsidRPr="006D2448" w:rsidRDefault="006D2448" w:rsidP="006D2448">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A parental consent form, available from our website, will have to be completed for any member under the age of 18 prior to any club activity. Failure to hand in the completed form before the start of an activity will result in the member being excluded.</w:t>
      </w:r>
    </w:p>
    <w:p w14:paraId="60FD48D7" w14:textId="77777777" w:rsidR="006D2448" w:rsidRPr="006D2448" w:rsidRDefault="006D2448" w:rsidP="006D2448">
      <w:pPr>
        <w:pStyle w:val="ListParagraph"/>
        <w:shd w:val="clear" w:color="auto" w:fill="FFFFFF"/>
        <w:spacing w:beforeAutospacing="1" w:after="0" w:afterAutospacing="1" w:line="242" w:lineRule="atLeast"/>
        <w:rPr>
          <w:rFonts w:eastAsia="Times New Roman" w:cstheme="minorHAnsi"/>
          <w:b/>
          <w:bCs/>
          <w:color w:val="EE0000"/>
          <w:bdr w:val="none" w:sz="0" w:space="0" w:color="auto" w:frame="1"/>
          <w:lang w:eastAsia="en-GB"/>
        </w:rPr>
      </w:pPr>
      <w:r w:rsidRPr="006D2448">
        <w:rPr>
          <w:rFonts w:eastAsia="Times New Roman" w:cstheme="minorHAnsi"/>
          <w:b/>
          <w:bCs/>
          <w:color w:val="EE0000"/>
          <w:bdr w:val="none" w:sz="0" w:space="0" w:color="auto" w:frame="1"/>
          <w:lang w:eastAsia="en-GB"/>
        </w:rPr>
        <w:t>Activities affected:</w:t>
      </w:r>
    </w:p>
    <w:p w14:paraId="6FE04D20" w14:textId="77777777" w:rsidR="006D2448" w:rsidRPr="006D2448" w:rsidRDefault="006D2448" w:rsidP="006D2448">
      <w:pPr>
        <w:pStyle w:val="ListParagraph"/>
        <w:numPr>
          <w:ilvl w:val="0"/>
          <w:numId w:val="20"/>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Club match</w:t>
      </w:r>
    </w:p>
    <w:p w14:paraId="0AFBA97B" w14:textId="77777777" w:rsidR="006D2448" w:rsidRPr="006D2448" w:rsidRDefault="006D2448" w:rsidP="006D2448">
      <w:pPr>
        <w:pStyle w:val="ListParagraph"/>
        <w:numPr>
          <w:ilvl w:val="0"/>
          <w:numId w:val="20"/>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Club Teach-in/instruction event (Pike Teach In)</w:t>
      </w:r>
    </w:p>
    <w:p w14:paraId="73A19A0A" w14:textId="77777777" w:rsidR="006D2448" w:rsidRPr="006D2448" w:rsidRDefault="006D2448" w:rsidP="006D2448">
      <w:pPr>
        <w:pStyle w:val="ListParagraph"/>
        <w:numPr>
          <w:ilvl w:val="0"/>
          <w:numId w:val="20"/>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Club work party</w:t>
      </w:r>
    </w:p>
    <w:p w14:paraId="199F60FB" w14:textId="77777777" w:rsidR="006D2448" w:rsidRPr="006D2448" w:rsidRDefault="006D2448" w:rsidP="006D2448">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 xml:space="preserve">Link to safeguarding area of our website: </w:t>
      </w:r>
      <w:hyperlink r:id="rId36" w:history="1">
        <w:r w:rsidRPr="006D2448">
          <w:rPr>
            <w:rStyle w:val="Hyperlink"/>
            <w:rFonts w:eastAsia="Times New Roman" w:cstheme="minorHAnsi"/>
            <w:b/>
            <w:bCs/>
            <w:bdr w:val="none" w:sz="0" w:space="0" w:color="auto" w:frame="1"/>
            <w:lang w:eastAsia="en-GB"/>
          </w:rPr>
          <w:t>Safeguarding - Horsham &amp; District Angling Association</w:t>
        </w:r>
      </w:hyperlink>
    </w:p>
    <w:p w14:paraId="12582DAA" w14:textId="77777777" w:rsidR="006D2448" w:rsidRPr="006D2448" w:rsidRDefault="006D2448" w:rsidP="006D2448">
      <w:pPr>
        <w:pStyle w:val="ListParagraph"/>
        <w:numPr>
          <w:ilvl w:val="0"/>
          <w:numId w:val="21"/>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 xml:space="preserve">Clubmate activity descriptions have been updated to include a detailed description and links to the Parental Consent Form and inform attendees that photographs may be taken to promote club activities. </w:t>
      </w:r>
    </w:p>
    <w:p w14:paraId="5BDC9A3D" w14:textId="0ECF06BA" w:rsidR="006D2448" w:rsidRPr="006D2448" w:rsidRDefault="006D2448" w:rsidP="006D2448">
      <w:pPr>
        <w:pStyle w:val="ListParagraph"/>
        <w:numPr>
          <w:ilvl w:val="0"/>
          <w:numId w:val="21"/>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 xml:space="preserve">If the club appoint an official club photographer at an </w:t>
      </w:r>
      <w:r w:rsidR="0097191D" w:rsidRPr="006D2448">
        <w:rPr>
          <w:rFonts w:eastAsia="Times New Roman" w:cstheme="minorHAnsi"/>
          <w:b/>
          <w:bCs/>
          <w:bdr w:val="none" w:sz="0" w:space="0" w:color="auto" w:frame="1"/>
          <w:lang w:eastAsia="en-GB"/>
        </w:rPr>
        <w:t>activity,</w:t>
      </w:r>
      <w:r w:rsidRPr="006D2448">
        <w:rPr>
          <w:rFonts w:eastAsia="Times New Roman" w:cstheme="minorHAnsi"/>
          <w:b/>
          <w:bCs/>
          <w:bdr w:val="none" w:sz="0" w:space="0" w:color="auto" w:frame="1"/>
          <w:lang w:eastAsia="en-GB"/>
        </w:rPr>
        <w:t xml:space="preserve"> we must ensure they are introduced at the beginning of the activity and they are clearly distinguishable. i.e. high vis vest marked “Photographer”</w:t>
      </w:r>
    </w:p>
    <w:p w14:paraId="3915FAF1" w14:textId="77777777" w:rsidR="006D2448" w:rsidRPr="006D2448" w:rsidRDefault="006D2448" w:rsidP="006D2448">
      <w:pPr>
        <w:pStyle w:val="ListParagraph"/>
        <w:numPr>
          <w:ilvl w:val="0"/>
          <w:numId w:val="21"/>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The club must ensure we adhere to the “The Taking and Sharing photographs of Children Guidance”</w:t>
      </w:r>
    </w:p>
    <w:p w14:paraId="1B48AECB" w14:textId="77777777" w:rsidR="006D2448" w:rsidRPr="006D2448" w:rsidRDefault="006D2448" w:rsidP="006D2448">
      <w:pPr>
        <w:pStyle w:val="ListParagraph"/>
        <w:numPr>
          <w:ilvl w:val="0"/>
          <w:numId w:val="21"/>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All bailiffs, committee members and club volunteers will need to complete a “Volunteer Self Declaration Form”</w:t>
      </w:r>
    </w:p>
    <w:p w14:paraId="4E6660E9" w14:textId="77777777" w:rsidR="006D2448" w:rsidRPr="006D2448" w:rsidRDefault="006D2448" w:rsidP="006D2448">
      <w:pPr>
        <w:pStyle w:val="ListParagraph"/>
        <w:numPr>
          <w:ilvl w:val="0"/>
          <w:numId w:val="21"/>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The club should have a separate email address for the clubs Welfare Officer as any welfare issues should not be discussed on a personal email address.</w:t>
      </w:r>
    </w:p>
    <w:p w14:paraId="48A0A934" w14:textId="77777777" w:rsidR="006D2448" w:rsidRPr="006D2448" w:rsidRDefault="006D2448" w:rsidP="006D2448">
      <w:pPr>
        <w:pStyle w:val="ListParagraph"/>
        <w:numPr>
          <w:ilvl w:val="0"/>
          <w:numId w:val="21"/>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 xml:space="preserve"> </w:t>
      </w:r>
      <w:hyperlink r:id="rId37" w:history="1">
        <w:r w:rsidRPr="006D2448">
          <w:rPr>
            <w:rStyle w:val="Hyperlink"/>
            <w:rFonts w:eastAsia="Times New Roman" w:cstheme="minorHAnsi"/>
            <w:b/>
            <w:bCs/>
            <w:bdr w:val="none" w:sz="0" w:space="0" w:color="auto" w:frame="1"/>
            <w:lang w:eastAsia="en-GB"/>
          </w:rPr>
          <w:t>hdaawelfareofficer@gmail.com</w:t>
        </w:r>
      </w:hyperlink>
    </w:p>
    <w:p w14:paraId="56881292" w14:textId="77777777" w:rsidR="006D2448" w:rsidRPr="006D2448" w:rsidRDefault="006D2448" w:rsidP="006D2448">
      <w:pPr>
        <w:pStyle w:val="ListParagraph"/>
        <w:numPr>
          <w:ilvl w:val="0"/>
          <w:numId w:val="21"/>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6D2448">
        <w:rPr>
          <w:rFonts w:eastAsia="Times New Roman" w:cstheme="minorHAnsi"/>
          <w:b/>
          <w:bCs/>
          <w:bdr w:val="none" w:sz="0" w:space="0" w:color="auto" w:frame="1"/>
          <w:lang w:eastAsia="en-GB"/>
        </w:rPr>
        <w:t>The club’s welfare officer will monitor the club’s social media to ensure the welfare of all members.</w:t>
      </w:r>
    </w:p>
    <w:p w14:paraId="23F8EF72" w14:textId="77777777" w:rsidR="006D2448" w:rsidRPr="000B669B" w:rsidRDefault="006D2448" w:rsidP="006D2448">
      <w:pPr>
        <w:pStyle w:val="ListParagraph"/>
        <w:shd w:val="clear" w:color="auto" w:fill="FFFFFF"/>
        <w:spacing w:beforeAutospacing="1" w:after="0" w:afterAutospacing="1" w:line="242" w:lineRule="atLeast"/>
        <w:rPr>
          <w:rFonts w:eastAsia="Times New Roman" w:cstheme="minorHAnsi"/>
          <w:b/>
          <w:bCs/>
          <w:bdr w:val="none" w:sz="0" w:space="0" w:color="auto" w:frame="1"/>
          <w:lang w:eastAsia="en-GB"/>
        </w:rPr>
      </w:pPr>
    </w:p>
    <w:p w14:paraId="536277E4" w14:textId="562022AF" w:rsidR="00672E88" w:rsidRPr="00672E88" w:rsidRDefault="00672E88" w:rsidP="00672E88">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
          <w:bCs/>
          <w:bdr w:val="none" w:sz="0" w:space="0" w:color="auto" w:frame="1"/>
          <w:lang w:eastAsia="en-GB"/>
        </w:rPr>
        <w:t>Safeguarding</w:t>
      </w:r>
      <w:r>
        <w:rPr>
          <w:rFonts w:eastAsia="Times New Roman" w:cstheme="minorHAnsi"/>
          <w:bdr w:val="none" w:sz="0" w:space="0" w:color="auto" w:frame="1"/>
          <w:lang w:eastAsia="en-GB"/>
        </w:rPr>
        <w:t xml:space="preserve">: </w:t>
      </w:r>
      <w:r w:rsidRPr="00672E88">
        <w:rPr>
          <w:rFonts w:eastAsia="Times New Roman" w:cstheme="minorHAnsi"/>
          <w:bdr w:val="none" w:sz="0" w:space="0" w:color="auto" w:frame="1"/>
          <w:lang w:eastAsia="en-GB"/>
        </w:rPr>
        <w:t xml:space="preserve"> </w:t>
      </w:r>
      <w:r>
        <w:rPr>
          <w:rFonts w:eastAsia="Times New Roman" w:cstheme="minorHAnsi"/>
          <w:bdr w:val="none" w:sz="0" w:space="0" w:color="auto" w:frame="1"/>
          <w:lang w:eastAsia="en-GB"/>
        </w:rPr>
        <w:t>T</w:t>
      </w:r>
      <w:r w:rsidRPr="00672E88">
        <w:rPr>
          <w:rFonts w:eastAsia="Times New Roman" w:cstheme="minorHAnsi"/>
          <w:bdr w:val="none" w:sz="0" w:space="0" w:color="auto" w:frame="1"/>
          <w:lang w:eastAsia="en-GB"/>
        </w:rPr>
        <w:t xml:space="preserve">he welfare of our members and </w:t>
      </w:r>
      <w:r>
        <w:rPr>
          <w:rFonts w:eastAsia="Times New Roman" w:cstheme="minorHAnsi"/>
          <w:bdr w:val="none" w:sz="0" w:space="0" w:color="auto" w:frame="1"/>
          <w:lang w:eastAsia="en-GB"/>
        </w:rPr>
        <w:t xml:space="preserve">their </w:t>
      </w:r>
      <w:r w:rsidRPr="00672E88">
        <w:rPr>
          <w:rFonts w:eastAsia="Times New Roman" w:cstheme="minorHAnsi"/>
          <w:bdr w:val="none" w:sz="0" w:space="0" w:color="auto" w:frame="1"/>
          <w:lang w:eastAsia="en-GB"/>
        </w:rPr>
        <w:t>guests when fishing club waters is a priority.</w:t>
      </w:r>
      <w:r>
        <w:rPr>
          <w:rFonts w:eastAsia="Times New Roman" w:cstheme="minorHAnsi"/>
          <w:bdr w:val="none" w:sz="0" w:space="0" w:color="auto" w:frame="1"/>
          <w:lang w:eastAsia="en-GB"/>
        </w:rPr>
        <w:t xml:space="preserve"> </w:t>
      </w:r>
      <w:r w:rsidRPr="00672E88">
        <w:rPr>
          <w:rFonts w:eastAsia="Times New Roman" w:cstheme="minorHAnsi"/>
          <w:bdr w:val="none" w:sz="0" w:space="0" w:color="auto" w:frame="1"/>
          <w:lang w:eastAsia="en-GB"/>
        </w:rPr>
        <w:t>It is vital any concerns about the safety of junior or vulnerable adult members are reported to the club Welfare Officer so that the club can take steps to resolve them.</w:t>
      </w:r>
    </w:p>
    <w:p w14:paraId="6B8417B1" w14:textId="20D4A62D" w:rsidR="00672E88" w:rsidRPr="00672E88" w:rsidRDefault="00672E88"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672E88">
        <w:rPr>
          <w:rFonts w:eastAsia="Times New Roman" w:cstheme="minorHAnsi"/>
          <w:bdr w:val="none" w:sz="0" w:space="0" w:color="auto" w:frame="1"/>
          <w:lang w:eastAsia="en-GB"/>
        </w:rPr>
        <w:t>All club members must be aware</w:t>
      </w:r>
      <w:r>
        <w:rPr>
          <w:rFonts w:eastAsia="Times New Roman" w:cstheme="minorHAnsi"/>
          <w:bdr w:val="none" w:sz="0" w:space="0" w:color="auto" w:frame="1"/>
          <w:lang w:eastAsia="en-GB"/>
        </w:rPr>
        <w:t xml:space="preserve"> that they have a responsibility</w:t>
      </w:r>
      <w:r w:rsidRPr="00672E88">
        <w:rPr>
          <w:rFonts w:eastAsia="Times New Roman" w:cstheme="minorHAnsi"/>
          <w:bdr w:val="none" w:sz="0" w:space="0" w:color="auto" w:frame="1"/>
          <w:lang w:eastAsia="en-GB"/>
        </w:rPr>
        <w:t xml:space="preserve"> </w:t>
      </w:r>
      <w:r>
        <w:rPr>
          <w:rFonts w:eastAsia="Times New Roman" w:cstheme="minorHAnsi"/>
          <w:bdr w:val="none" w:sz="0" w:space="0" w:color="auto" w:frame="1"/>
          <w:lang w:eastAsia="en-GB"/>
        </w:rPr>
        <w:t>to</w:t>
      </w:r>
      <w:r w:rsidRPr="00672E88">
        <w:rPr>
          <w:rFonts w:eastAsia="Times New Roman" w:cstheme="minorHAnsi"/>
          <w:bdr w:val="none" w:sz="0" w:space="0" w:color="auto" w:frame="1"/>
          <w:lang w:eastAsia="en-GB"/>
        </w:rPr>
        <w:t xml:space="preserve"> report anything</w:t>
      </w:r>
      <w:r>
        <w:rPr>
          <w:rFonts w:eastAsia="Times New Roman" w:cstheme="minorHAnsi"/>
          <w:bdr w:val="none" w:sz="0" w:space="0" w:color="auto" w:frame="1"/>
          <w:lang w:eastAsia="en-GB"/>
        </w:rPr>
        <w:t xml:space="preserve"> that strikes them</w:t>
      </w:r>
      <w:r w:rsidRPr="00672E88">
        <w:rPr>
          <w:rFonts w:eastAsia="Times New Roman" w:cstheme="minorHAnsi"/>
          <w:bdr w:val="none" w:sz="0" w:space="0" w:color="auto" w:frame="1"/>
          <w:lang w:eastAsia="en-GB"/>
        </w:rPr>
        <w:t xml:space="preserve"> inappropriate</w:t>
      </w:r>
      <w:r w:rsidR="000900B0">
        <w:rPr>
          <w:rFonts w:eastAsia="Times New Roman" w:cstheme="minorHAnsi"/>
          <w:bdr w:val="none" w:sz="0" w:space="0" w:color="auto" w:frame="1"/>
          <w:lang w:eastAsia="en-GB"/>
        </w:rPr>
        <w:t xml:space="preserve"> in connection to the club</w:t>
      </w:r>
      <w:r w:rsidRPr="00672E88">
        <w:rPr>
          <w:rFonts w:eastAsia="Times New Roman" w:cstheme="minorHAnsi"/>
          <w:bdr w:val="none" w:sz="0" w:space="0" w:color="auto" w:frame="1"/>
          <w:lang w:eastAsia="en-GB"/>
        </w:rPr>
        <w:t>.</w:t>
      </w:r>
    </w:p>
    <w:p w14:paraId="1D461C32" w14:textId="0E4F92D4" w:rsidR="00672E88" w:rsidRPr="000900B0" w:rsidRDefault="00672E88" w:rsidP="000900B0">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r w:rsidRPr="000900B0">
        <w:rPr>
          <w:rFonts w:eastAsia="Times New Roman" w:cstheme="minorHAnsi"/>
          <w:b/>
          <w:bCs/>
          <w:bdr w:val="none" w:sz="0" w:space="0" w:color="auto" w:frame="1"/>
          <w:lang w:eastAsia="en-GB"/>
        </w:rPr>
        <w:t>Social Media</w:t>
      </w:r>
      <w:r w:rsidR="000900B0">
        <w:rPr>
          <w:rFonts w:eastAsia="Times New Roman" w:cstheme="minorHAnsi"/>
          <w:b/>
          <w:bCs/>
          <w:bdr w:val="none" w:sz="0" w:space="0" w:color="auto" w:frame="1"/>
          <w:lang w:eastAsia="en-GB"/>
        </w:rPr>
        <w:t xml:space="preserve">: </w:t>
      </w:r>
      <w:r w:rsidRPr="00672E88">
        <w:rPr>
          <w:rFonts w:eastAsia="Times New Roman" w:cstheme="minorHAnsi"/>
          <w:bdr w:val="none" w:sz="0" w:space="0" w:color="auto" w:frame="1"/>
          <w:lang w:eastAsia="en-GB"/>
        </w:rPr>
        <w:t>Please remember that our Facebook page is for sharing angling information.</w:t>
      </w:r>
      <w:r w:rsidR="000900B0">
        <w:rPr>
          <w:rFonts w:eastAsia="Times New Roman" w:cstheme="minorHAnsi"/>
          <w:b/>
          <w:bCs/>
          <w:bdr w:val="none" w:sz="0" w:space="0" w:color="auto" w:frame="1"/>
          <w:lang w:eastAsia="en-GB"/>
        </w:rPr>
        <w:t xml:space="preserve"> </w:t>
      </w:r>
      <w:r w:rsidR="000900B0">
        <w:rPr>
          <w:rFonts w:eastAsia="Times New Roman" w:cstheme="minorHAnsi"/>
          <w:bdr w:val="none" w:sz="0" w:space="0" w:color="auto" w:frame="1"/>
          <w:lang w:eastAsia="en-GB"/>
        </w:rPr>
        <w:t>The club recommends</w:t>
      </w:r>
      <w:r w:rsidRPr="00672E88">
        <w:rPr>
          <w:rFonts w:eastAsia="Times New Roman" w:cstheme="minorHAnsi"/>
          <w:bdr w:val="none" w:sz="0" w:space="0" w:color="auto" w:frame="1"/>
          <w:lang w:eastAsia="en-GB"/>
        </w:rPr>
        <w:t xml:space="preserve"> that jokes are not put on our site as one person's idea of fun may not be another's.</w:t>
      </w:r>
      <w:r w:rsidR="000900B0">
        <w:rPr>
          <w:rFonts w:eastAsia="Times New Roman" w:cstheme="minorHAnsi"/>
          <w:b/>
          <w:bCs/>
          <w:bdr w:val="none" w:sz="0" w:space="0" w:color="auto" w:frame="1"/>
          <w:lang w:eastAsia="en-GB"/>
        </w:rPr>
        <w:t xml:space="preserve"> </w:t>
      </w:r>
      <w:r w:rsidRPr="00672E88">
        <w:rPr>
          <w:rFonts w:eastAsia="Times New Roman" w:cstheme="minorHAnsi"/>
          <w:bdr w:val="none" w:sz="0" w:space="0" w:color="auto" w:frame="1"/>
          <w:lang w:eastAsia="en-GB"/>
        </w:rPr>
        <w:t>If you wish to comment on the running of the club please contact the committee directly rather than putting comments on Facebook.</w:t>
      </w:r>
    </w:p>
    <w:p w14:paraId="00436BF4" w14:textId="05C322E1" w:rsidR="000900B0" w:rsidRPr="000900B0" w:rsidRDefault="000900B0" w:rsidP="007F754E">
      <w:pPr>
        <w:pStyle w:val="ListParagraph"/>
        <w:numPr>
          <w:ilvl w:val="0"/>
          <w:numId w:val="22"/>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0900B0">
        <w:rPr>
          <w:rFonts w:eastAsia="Times New Roman" w:cstheme="minorHAnsi"/>
          <w:b/>
          <w:bCs/>
          <w:bdr w:val="none" w:sz="0" w:space="0" w:color="auto" w:frame="1"/>
          <w:lang w:eastAsia="en-GB"/>
        </w:rPr>
        <w:t>Membership and subscriptions</w:t>
      </w:r>
    </w:p>
    <w:p w14:paraId="300F23EB" w14:textId="5D371BC3" w:rsidR="000900B0" w:rsidRPr="000900B0"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dr w:val="none" w:sz="0" w:space="0" w:color="auto" w:frame="1"/>
          <w:lang w:eastAsia="en-GB"/>
        </w:rPr>
        <w:t xml:space="preserve">Subscription rates for </w:t>
      </w:r>
      <w:r>
        <w:rPr>
          <w:rFonts w:eastAsia="Times New Roman" w:cstheme="minorHAnsi"/>
          <w:bdr w:val="none" w:sz="0" w:space="0" w:color="auto" w:frame="1"/>
          <w:lang w:eastAsia="en-GB"/>
        </w:rPr>
        <w:t xml:space="preserve">the </w:t>
      </w:r>
      <w:r w:rsidRPr="000900B0">
        <w:rPr>
          <w:rFonts w:eastAsia="Times New Roman" w:cstheme="minorHAnsi"/>
          <w:bdr w:val="none" w:sz="0" w:space="0" w:color="auto" w:frame="1"/>
          <w:lang w:eastAsia="en-GB"/>
        </w:rPr>
        <w:t>202</w:t>
      </w:r>
      <w:r w:rsidR="00D26A01">
        <w:rPr>
          <w:rFonts w:eastAsia="Times New Roman" w:cstheme="minorHAnsi"/>
          <w:bdr w:val="none" w:sz="0" w:space="0" w:color="auto" w:frame="1"/>
          <w:lang w:eastAsia="en-GB"/>
        </w:rPr>
        <w:t>6</w:t>
      </w:r>
      <w:r w:rsidRPr="000900B0">
        <w:rPr>
          <w:rFonts w:eastAsia="Times New Roman" w:cstheme="minorHAnsi"/>
          <w:bdr w:val="none" w:sz="0" w:space="0" w:color="auto" w:frame="1"/>
          <w:lang w:eastAsia="en-GB"/>
        </w:rPr>
        <w:t xml:space="preserve"> - 202</w:t>
      </w:r>
      <w:r w:rsidR="00D26A01">
        <w:rPr>
          <w:rFonts w:eastAsia="Times New Roman" w:cstheme="minorHAnsi"/>
          <w:bdr w:val="none" w:sz="0" w:space="0" w:color="auto" w:frame="1"/>
          <w:lang w:eastAsia="en-GB"/>
        </w:rPr>
        <w:t>7</w:t>
      </w:r>
      <w:r w:rsidRPr="000900B0">
        <w:rPr>
          <w:rFonts w:eastAsia="Times New Roman" w:cstheme="minorHAnsi"/>
          <w:bdr w:val="none" w:sz="0" w:space="0" w:color="auto" w:frame="1"/>
          <w:lang w:eastAsia="en-GB"/>
        </w:rPr>
        <w:t xml:space="preserve"> will </w:t>
      </w:r>
      <w:r w:rsidR="00936061">
        <w:rPr>
          <w:rFonts w:eastAsia="Times New Roman" w:cstheme="minorHAnsi"/>
          <w:bdr w:val="none" w:sz="0" w:space="0" w:color="auto" w:frame="1"/>
          <w:lang w:eastAsia="en-GB"/>
        </w:rPr>
        <w:t xml:space="preserve">be </w:t>
      </w:r>
      <w:r w:rsidR="00EB4E20">
        <w:rPr>
          <w:rFonts w:eastAsia="Times New Roman" w:cstheme="minorHAnsi"/>
          <w:bdr w:val="none" w:sz="0" w:space="0" w:color="auto" w:frame="1"/>
          <w:lang w:eastAsia="en-GB"/>
        </w:rPr>
        <w:t>TBC</w:t>
      </w:r>
      <w:r w:rsidR="00936061">
        <w:rPr>
          <w:rFonts w:eastAsia="Times New Roman" w:cstheme="minorHAnsi"/>
          <w:bdr w:val="none" w:sz="0" w:space="0" w:color="auto" w:frame="1"/>
          <w:lang w:eastAsia="en-GB"/>
        </w:rPr>
        <w:t xml:space="preserve"> </w:t>
      </w:r>
      <w:r w:rsidRPr="000900B0">
        <w:rPr>
          <w:rFonts w:eastAsia="Times New Roman" w:cstheme="minorHAnsi"/>
          <w:bdr w:val="none" w:sz="0" w:space="0" w:color="auto" w:frame="1"/>
          <w:lang w:eastAsia="en-GB"/>
        </w:rPr>
        <w:t xml:space="preserve">, as detailed on </w:t>
      </w:r>
      <w:r>
        <w:rPr>
          <w:rFonts w:eastAsia="Times New Roman" w:cstheme="minorHAnsi"/>
          <w:bdr w:val="none" w:sz="0" w:space="0" w:color="auto" w:frame="1"/>
          <w:lang w:eastAsia="en-GB"/>
        </w:rPr>
        <w:t xml:space="preserve">the </w:t>
      </w:r>
      <w:hyperlink r:id="rId38" w:history="1">
        <w:r w:rsidRPr="000900B0">
          <w:rPr>
            <w:rStyle w:val="Hyperlink"/>
            <w:rFonts w:eastAsia="Times New Roman" w:cstheme="minorHAnsi"/>
            <w:bdr w:val="none" w:sz="0" w:space="0" w:color="auto" w:frame="1"/>
            <w:lang w:eastAsia="en-GB"/>
          </w:rPr>
          <w:t>club website</w:t>
        </w:r>
      </w:hyperlink>
    </w:p>
    <w:p w14:paraId="4FE1AB4A" w14:textId="14888AB0" w:rsidR="000900B0" w:rsidRPr="000900B0"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dr w:val="none" w:sz="0" w:space="0" w:color="auto" w:frame="1"/>
          <w:lang w:eastAsia="en-GB"/>
        </w:rPr>
        <w:t>Renewals will be available from 1st May 202</w:t>
      </w:r>
      <w:r w:rsidR="00D26A01">
        <w:rPr>
          <w:rFonts w:eastAsia="Times New Roman" w:cstheme="minorHAnsi"/>
          <w:bdr w:val="none" w:sz="0" w:space="0" w:color="auto" w:frame="1"/>
          <w:lang w:eastAsia="en-GB"/>
        </w:rPr>
        <w:t>6</w:t>
      </w:r>
      <w:r w:rsidRPr="000900B0">
        <w:rPr>
          <w:rFonts w:eastAsia="Times New Roman" w:cstheme="minorHAnsi"/>
          <w:bdr w:val="none" w:sz="0" w:space="0" w:color="auto" w:frame="1"/>
          <w:lang w:eastAsia="en-GB"/>
        </w:rPr>
        <w:t xml:space="preserve">. Existing members have until </w:t>
      </w:r>
      <w:r>
        <w:rPr>
          <w:rFonts w:eastAsia="Times New Roman" w:cstheme="minorHAnsi"/>
          <w:bdr w:val="none" w:sz="0" w:space="0" w:color="auto" w:frame="1"/>
          <w:lang w:eastAsia="en-GB"/>
        </w:rPr>
        <w:t>early</w:t>
      </w:r>
      <w:r w:rsidRPr="000900B0">
        <w:rPr>
          <w:rFonts w:eastAsia="Times New Roman" w:cstheme="minorHAnsi"/>
          <w:bdr w:val="none" w:sz="0" w:space="0" w:color="auto" w:frame="1"/>
          <w:lang w:eastAsia="en-GB"/>
        </w:rPr>
        <w:t xml:space="preserve"> June 202</w:t>
      </w:r>
      <w:r w:rsidR="00D26A01">
        <w:rPr>
          <w:rFonts w:eastAsia="Times New Roman" w:cstheme="minorHAnsi"/>
          <w:bdr w:val="none" w:sz="0" w:space="0" w:color="auto" w:frame="1"/>
          <w:lang w:eastAsia="en-GB"/>
        </w:rPr>
        <w:t>6</w:t>
      </w:r>
      <w:r w:rsidRPr="000900B0">
        <w:rPr>
          <w:rFonts w:eastAsia="Times New Roman" w:cstheme="minorHAnsi"/>
          <w:bdr w:val="none" w:sz="0" w:space="0" w:color="auto" w:frame="1"/>
          <w:lang w:eastAsia="en-GB"/>
        </w:rPr>
        <w:t xml:space="preserve"> to renew, at which point we will offer any unsold memberships to those on the waiting list. </w:t>
      </w:r>
      <w:r w:rsidRPr="000900B0">
        <w:rPr>
          <w:rFonts w:eastAsia="Times New Roman" w:cstheme="minorHAnsi"/>
          <w:bdr w:val="none" w:sz="0" w:space="0" w:color="auto" w:frame="1"/>
          <w:lang w:eastAsia="en-GB"/>
        </w:rPr>
        <w:lastRenderedPageBreak/>
        <w:t>Members who do not renew before this time and later wish to renew will have to join the waiting list, which is currently lengthy!</w:t>
      </w:r>
    </w:p>
    <w:p w14:paraId="25B472D9" w14:textId="1F750336" w:rsidR="00672E88"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0900B0">
        <w:rPr>
          <w:rFonts w:eastAsia="Times New Roman" w:cstheme="minorHAnsi"/>
          <w:bdr w:val="none" w:sz="0" w:space="0" w:color="auto" w:frame="1"/>
          <w:lang w:eastAsia="en-GB"/>
        </w:rPr>
        <w:t>If you are an existing member, follow the same process to renew as last year by logging into your profile on the club website and following the instructions to renew. Ensure your details are all up to date, especially if you have moved and have changed address or e-mail. New memberships will be delivered to the address shown in your clubmate profile.</w:t>
      </w:r>
    </w:p>
    <w:p w14:paraId="5824C757" w14:textId="33659157" w:rsidR="000900B0" w:rsidRDefault="000900B0"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 xml:space="preserve">A </w:t>
      </w:r>
      <w:hyperlink r:id="rId39" w:history="1">
        <w:r w:rsidRPr="000900B0">
          <w:rPr>
            <w:rStyle w:val="Hyperlink"/>
            <w:rFonts w:eastAsia="Times New Roman" w:cstheme="minorHAnsi"/>
            <w:bdr w:val="none" w:sz="0" w:space="0" w:color="auto" w:frame="1"/>
            <w:lang w:eastAsia="en-GB"/>
          </w:rPr>
          <w:t>guide to renewing membership</w:t>
        </w:r>
      </w:hyperlink>
      <w:r>
        <w:rPr>
          <w:rFonts w:eastAsia="Times New Roman" w:cstheme="minorHAnsi"/>
          <w:bdr w:val="none" w:sz="0" w:space="0" w:color="auto" w:frame="1"/>
          <w:lang w:eastAsia="en-GB"/>
        </w:rPr>
        <w:t xml:space="preserve"> is available for those unfamiliar with the process.</w:t>
      </w:r>
    </w:p>
    <w:p w14:paraId="6469D2E1" w14:textId="3C9AD57C" w:rsidR="00C56604" w:rsidRPr="000900B0" w:rsidRDefault="00C56604" w:rsidP="000900B0">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 xml:space="preserve">A variety of new bookable tickets were also introduced last year. </w:t>
      </w:r>
      <w:hyperlink r:id="rId40" w:history="1">
        <w:r w:rsidRPr="00C56604">
          <w:rPr>
            <w:rStyle w:val="Hyperlink"/>
            <w:rFonts w:eastAsia="Times New Roman" w:cstheme="minorHAnsi"/>
            <w:bdr w:val="none" w:sz="0" w:space="0" w:color="auto" w:frame="1"/>
            <w:lang w:eastAsia="en-GB"/>
          </w:rPr>
          <w:t>Details can be found on the club website</w:t>
        </w:r>
      </w:hyperlink>
      <w:r>
        <w:rPr>
          <w:rFonts w:eastAsia="Times New Roman" w:cstheme="minorHAnsi"/>
          <w:bdr w:val="none" w:sz="0" w:space="0" w:color="auto" w:frame="1"/>
          <w:lang w:eastAsia="en-GB"/>
        </w:rPr>
        <w:t>.</w:t>
      </w:r>
    </w:p>
    <w:p w14:paraId="6C3971BE" w14:textId="66BF6312" w:rsidR="00C56604" w:rsidRPr="00C56604" w:rsidRDefault="00C56604" w:rsidP="007F754E">
      <w:pPr>
        <w:pStyle w:val="ListParagraph"/>
        <w:numPr>
          <w:ilvl w:val="0"/>
          <w:numId w:val="22"/>
        </w:numPr>
        <w:shd w:val="clear" w:color="auto" w:fill="FFFFFF"/>
        <w:spacing w:beforeAutospacing="1" w:after="0" w:afterAutospacing="1" w:line="242" w:lineRule="atLeast"/>
        <w:rPr>
          <w:rFonts w:eastAsia="Times New Roman" w:cstheme="minorHAnsi"/>
          <w:b/>
          <w:bCs/>
          <w:bdr w:val="none" w:sz="0" w:space="0" w:color="auto" w:frame="1"/>
          <w:lang w:eastAsia="en-GB"/>
        </w:rPr>
      </w:pPr>
      <w:r w:rsidRPr="00C56604">
        <w:rPr>
          <w:rFonts w:eastAsia="Times New Roman" w:cstheme="minorHAnsi"/>
          <w:b/>
          <w:bCs/>
          <w:bdr w:val="none" w:sz="0" w:space="0" w:color="auto" w:frame="1"/>
          <w:lang w:eastAsia="en-GB"/>
        </w:rPr>
        <w:t>Rule changes</w:t>
      </w:r>
    </w:p>
    <w:p w14:paraId="12C2EDE3" w14:textId="615A6B6A" w:rsidR="00C56604" w:rsidRDefault="00C56604" w:rsidP="00C56604">
      <w:pPr>
        <w:shd w:val="clear" w:color="auto" w:fill="FFFFFF"/>
        <w:spacing w:beforeAutospacing="1" w:after="0" w:afterAutospacing="1" w:line="242" w:lineRule="atLeast"/>
        <w:ind w:left="360"/>
        <w:rPr>
          <w:rFonts w:eastAsia="Times New Roman" w:cstheme="minorHAnsi"/>
          <w:bdr w:val="none" w:sz="0" w:space="0" w:color="auto" w:frame="1"/>
          <w:lang w:eastAsia="en-GB"/>
        </w:rPr>
      </w:pPr>
      <w:r w:rsidRPr="00C56604">
        <w:rPr>
          <w:rFonts w:eastAsia="Times New Roman" w:cstheme="minorHAnsi"/>
          <w:bdr w:val="none" w:sz="0" w:space="0" w:color="auto" w:frame="1"/>
          <w:lang w:eastAsia="en-GB"/>
        </w:rPr>
        <w:t xml:space="preserve">Several changes and additions to club rules have been proposed this year by committee members. </w:t>
      </w:r>
      <w:r w:rsidRPr="00C56604">
        <w:rPr>
          <w:rFonts w:eastAsia="Times New Roman" w:cstheme="minorHAnsi"/>
          <w:b/>
          <w:bCs/>
          <w:bdr w:val="none" w:sz="0" w:space="0" w:color="auto" w:frame="1"/>
          <w:lang w:eastAsia="en-GB"/>
        </w:rPr>
        <w:t>These are detailed in an annex at the end of the newsletter</w:t>
      </w:r>
      <w:r w:rsidRPr="00C56604">
        <w:rPr>
          <w:rFonts w:eastAsia="Times New Roman" w:cstheme="minorHAnsi"/>
          <w:bdr w:val="none" w:sz="0" w:space="0" w:color="auto" w:frame="1"/>
          <w:lang w:eastAsia="en-GB"/>
        </w:rPr>
        <w:t xml:space="preserve">. Additional rules changes may also be proposed by members at the AGM (not included in the annex for obvious reasons). Please read these rule changes as they will be debated and voted on at the AGM. If you have strong feelings about any of them, or would like to propose any other rules, we look forwards to seeing you at the AGM.   </w:t>
      </w:r>
    </w:p>
    <w:p w14:paraId="72B0CB9E" w14:textId="77777777" w:rsidR="001C772C" w:rsidRDefault="001C772C" w:rsidP="00104E4C">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p>
    <w:p w14:paraId="718279BA" w14:textId="77777777" w:rsidR="001C772C" w:rsidRDefault="001C772C" w:rsidP="00104E4C">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p>
    <w:p w14:paraId="0E0F3BCB" w14:textId="0380712D" w:rsidR="00104E4C" w:rsidRPr="00104E4C" w:rsidRDefault="00104E4C" w:rsidP="00104E4C">
      <w:pPr>
        <w:shd w:val="clear" w:color="auto" w:fill="FFFFFF"/>
        <w:spacing w:beforeAutospacing="1" w:after="0" w:afterAutospacing="1" w:line="242" w:lineRule="atLeast"/>
        <w:ind w:left="360"/>
        <w:rPr>
          <w:rFonts w:eastAsia="Times New Roman" w:cstheme="minorHAnsi"/>
          <w:b/>
          <w:bCs/>
          <w:bdr w:val="none" w:sz="0" w:space="0" w:color="auto" w:frame="1"/>
          <w:lang w:eastAsia="en-GB"/>
        </w:rPr>
      </w:pPr>
      <w:r w:rsidRPr="00104E4C">
        <w:rPr>
          <w:rFonts w:eastAsia="Times New Roman" w:cstheme="minorHAnsi"/>
          <w:b/>
          <w:bCs/>
          <w:bdr w:val="none" w:sz="0" w:space="0" w:color="auto" w:frame="1"/>
          <w:lang w:eastAsia="en-GB"/>
        </w:rPr>
        <w:t>8. Pike Teach-Ins</w:t>
      </w:r>
    </w:p>
    <w:p w14:paraId="3F756E97" w14:textId="24A290ED" w:rsidR="00C51A53" w:rsidRPr="00104E4C" w:rsidRDefault="00104E4C" w:rsidP="00104E4C">
      <w:pPr>
        <w:shd w:val="clear" w:color="auto" w:fill="FFFFFF"/>
        <w:spacing w:beforeAutospacing="1" w:after="0" w:afterAutospacing="1" w:line="242" w:lineRule="atLeast"/>
        <w:ind w:left="360"/>
        <w:rPr>
          <w:rFonts w:eastAsia="Times New Roman" w:cstheme="minorHAnsi"/>
          <w:bdr w:val="none" w:sz="0" w:space="0" w:color="auto" w:frame="1"/>
          <w:lang w:eastAsia="en-GB"/>
        </w:rPr>
      </w:pPr>
      <w:r>
        <w:rPr>
          <w:rFonts w:eastAsia="Times New Roman" w:cstheme="minorHAnsi"/>
          <w:bdr w:val="none" w:sz="0" w:space="0" w:color="auto" w:frame="1"/>
          <w:lang w:eastAsia="en-GB"/>
        </w:rPr>
        <w:t>Members</w:t>
      </w:r>
      <w:r w:rsidRPr="00104E4C">
        <w:rPr>
          <w:rFonts w:eastAsia="Times New Roman" w:cstheme="minorHAnsi"/>
          <w:bdr w:val="none" w:sz="0" w:space="0" w:color="auto" w:frame="1"/>
          <w:lang w:eastAsia="en-GB"/>
        </w:rPr>
        <w:t xml:space="preserve"> wishing to fish for pike on our waters are required to attend a pike teach-in. Members will be informed of the dates and invited to attend </w:t>
      </w:r>
      <w:r>
        <w:rPr>
          <w:rFonts w:eastAsia="Times New Roman" w:cstheme="minorHAnsi"/>
          <w:bdr w:val="none" w:sz="0" w:space="0" w:color="auto" w:frame="1"/>
          <w:lang w:eastAsia="en-GB"/>
        </w:rPr>
        <w:t>in the early Autumn</w:t>
      </w:r>
      <w:r w:rsidRPr="00104E4C">
        <w:rPr>
          <w:rFonts w:eastAsia="Times New Roman" w:cstheme="minorHAnsi"/>
          <w:bdr w:val="none" w:sz="0" w:space="0" w:color="auto" w:frame="1"/>
          <w:lang w:eastAsia="en-GB"/>
        </w:rPr>
        <w:t>. An attendance card is issued to those who come along, and bailiffs subsequently check anyone pike fishing on our waters to make sure that they have done so and are in possession of this card.</w:t>
      </w:r>
    </w:p>
    <w:p w14:paraId="12276509" w14:textId="76DE1D3F" w:rsidR="00B227C2" w:rsidRDefault="00B227C2" w:rsidP="00B227C2">
      <w:pPr>
        <w:pStyle w:val="ListParagraph"/>
        <w:numPr>
          <w:ilvl w:val="0"/>
          <w:numId w:val="16"/>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Stocking</w:t>
      </w:r>
    </w:p>
    <w:p w14:paraId="2EFAB1AE" w14:textId="59357176" w:rsidR="00417D70" w:rsidRPr="00417D70" w:rsidRDefault="003F7CDF" w:rsidP="00417D70">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B6558">
        <w:rPr>
          <w:noProof/>
          <w:bdr w:val="none" w:sz="0" w:space="0" w:color="auto" w:frame="1"/>
          <w:lang w:eastAsia="en-GB"/>
        </w:rPr>
        <mc:AlternateContent>
          <mc:Choice Requires="wps">
            <w:drawing>
              <wp:anchor distT="45720" distB="45720" distL="114300" distR="114300" simplePos="0" relativeHeight="251701248" behindDoc="0" locked="0" layoutInCell="1" allowOverlap="1" wp14:anchorId="231691B9" wp14:editId="545FFEB2">
                <wp:simplePos x="0" y="0"/>
                <wp:positionH relativeFrom="margin">
                  <wp:posOffset>3079750</wp:posOffset>
                </wp:positionH>
                <wp:positionV relativeFrom="paragraph">
                  <wp:posOffset>1019175</wp:posOffset>
                </wp:positionV>
                <wp:extent cx="2857500" cy="45085"/>
                <wp:effectExtent l="0" t="0" r="19050" b="12065"/>
                <wp:wrapSquare wrapText="bothSides"/>
                <wp:docPr id="2002520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857500" cy="45085"/>
                        </a:xfrm>
                        <a:prstGeom prst="rect">
                          <a:avLst/>
                        </a:prstGeom>
                        <a:solidFill>
                          <a:schemeClr val="bg2"/>
                        </a:solidFill>
                        <a:ln w="9525">
                          <a:solidFill>
                            <a:srgbClr val="000000"/>
                          </a:solidFill>
                          <a:miter lim="800000"/>
                          <a:headEnd/>
                          <a:tailEnd/>
                        </a:ln>
                      </wps:spPr>
                      <wps:txbx>
                        <w:txbxContent>
                          <w:p w14:paraId="6C2BC7FE" w14:textId="6429AFB9" w:rsidR="00F965FA" w:rsidRPr="000900B0" w:rsidRDefault="00F965FA" w:rsidP="00F965FA">
                            <w:pPr>
                              <w:rPr>
                                <w:rFonts w:asciiTheme="majorHAnsi" w:hAnsiTheme="majorHAnsi" w:cstheme="majorHAnsi"/>
                              </w:rPr>
                            </w:pPr>
                          </w:p>
                          <w:p w14:paraId="66A4545B" w14:textId="2B035C67" w:rsidR="00F965FA" w:rsidRPr="00F965FA" w:rsidRDefault="00F965FA" w:rsidP="00F965FA">
                            <w:pPr>
                              <w:rPr>
                                <w:rFonts w:asciiTheme="majorHAnsi" w:hAnsiTheme="majorHAnsi" w:cs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691B9" id="_x0000_s1033" type="#_x0000_t202" style="position:absolute;left:0;text-align:left;margin-left:242.5pt;margin-top:80.25pt;width:225pt;height:3.55pt;flip:y;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qRuHAIAAC4EAAAOAAAAZHJzL2Uyb0RvYy54bWysU02P0zAQvSPxHyzfadKood2o6Wrpsghp&#10;+ZAWuDuOk1g4HmO7TZZfv2MntF3ghMjB8mTGb2bevNlej70iR2GdBF3S5SKlRGgOtdRtSb9+uXu1&#10;ocR5pmumQIuSPgpHr3cvX2wHU4gMOlC1sARBtCsGU9LOe1MkieOd6JlbgBEanQ3Ynnk0bZvUlg2I&#10;3qskS9PXyQC2Nha4cA7/3k5Ouov4TSO4/9Q0TniiSoq1+XjaeFbhTHZbVrSWmU7yuQz2D1X0TGpM&#10;eoK6ZZ6Rg5V/QPWSW3DQ+AWHPoGmkVzEHrCbZfpbNw8dMyL2guQ4c6LJ/T9Y/vH4YD5b4sc3MOIA&#10;YxPO3AP/7oiGfcd0K26shaETrMbEy0BZMhhXzE8D1a5wAaQaPkCNQ2YHDxFobGxPGiXNt1/Q2DHB&#10;PDiKxxP9YvSE489sk6/zFF0cfas83eQxFysCTCDXWOffCehJuJTU4nRjGna8dz6UdQ4J4Q6UrO+k&#10;UtEIihJ7ZcmRoRaqNpvBn0UpTYaSXuVZPhHxDMG21el9Gr+/QfTSo6KV7Eu6OQWxItD3VtdRb55J&#10;Nd2xYqVnPgOFE5l+rEYi65KuQ4JAbwX1IxJsYRIwLhxeOrA/KRlQvCV1Pw7MCkrUe41DulquVkHt&#10;0Vjl6wwNe+mpLj1Mc4Qqqadkuu593JBAm4YbHGYjI73nSuaSUZSR9XmBguov7Rh1XvPdEwAAAP//&#10;AwBQSwMEFAAGAAgAAAAhAO22vAvdAAAACwEAAA8AAABkcnMvZG93bnJldi54bWxMj8FOwzAQRO9I&#10;/IO1SNyoXWiDm8apEFJPPbXlws2JTRI1Xke206Z/z+YEx50Zzb4pdpPr2dWG2HlUsFwIYBZrbzps&#10;FHyd9y8SWEwaje49WgV3G2FXPj4UOjf+hkd7PaWGUQnGXCtoUxpyzmPdWqfjwg8WyfvxwelEZ2i4&#10;CfpG5a7nr0Jk3OkO6UOrB/vZ2vpyGp2CKlwOMt7l8XxwTbf5lmJc7YVSz0/TxxZYslP6C8OMT+hQ&#10;ElPlRzSR9QpWck1bEhmZWAOjxOZtVqpZec+AlwX/v6H8BQAA//8DAFBLAQItABQABgAIAAAAIQC2&#10;gziS/gAAAOEBAAATAAAAAAAAAAAAAAAAAAAAAABbQ29udGVudF9UeXBlc10ueG1sUEsBAi0AFAAG&#10;AAgAAAAhADj9If/WAAAAlAEAAAsAAAAAAAAAAAAAAAAALwEAAF9yZWxzLy5yZWxzUEsBAi0AFAAG&#10;AAgAAAAhAPWWpG4cAgAALgQAAA4AAAAAAAAAAAAAAAAALgIAAGRycy9lMm9Eb2MueG1sUEsBAi0A&#10;FAAGAAgAAAAhAO22vAvdAAAACwEAAA8AAAAAAAAAAAAAAAAAdgQAAGRycy9kb3ducmV2LnhtbFBL&#10;BQYAAAAABAAEAPMAAACABQAAAAA=&#10;" fillcolor="#e7e6e6 [3214]">
                <v:textbox>
                  <w:txbxContent>
                    <w:p w14:paraId="6C2BC7FE" w14:textId="6429AFB9" w:rsidR="00F965FA" w:rsidRPr="000900B0" w:rsidRDefault="00F965FA" w:rsidP="00F965FA">
                      <w:pPr>
                        <w:rPr>
                          <w:rFonts w:asciiTheme="majorHAnsi" w:hAnsiTheme="majorHAnsi" w:cstheme="majorHAnsi"/>
                        </w:rPr>
                      </w:pPr>
                    </w:p>
                    <w:p w14:paraId="66A4545B" w14:textId="2B035C67" w:rsidR="00F965FA" w:rsidRPr="00F965FA" w:rsidRDefault="00F965FA" w:rsidP="00F965FA">
                      <w:pPr>
                        <w:rPr>
                          <w:rFonts w:asciiTheme="majorHAnsi" w:hAnsiTheme="majorHAnsi" w:cstheme="majorHAnsi"/>
                        </w:rPr>
                      </w:pPr>
                    </w:p>
                  </w:txbxContent>
                </v:textbox>
                <w10:wrap type="square" anchorx="margin"/>
              </v:shape>
            </w:pict>
          </mc:Fallback>
        </mc:AlternateContent>
      </w:r>
      <w:r w:rsidRPr="003B6558">
        <w:rPr>
          <w:noProof/>
          <w:bdr w:val="none" w:sz="0" w:space="0" w:color="auto" w:frame="1"/>
          <w:lang w:eastAsia="en-GB"/>
        </w:rPr>
        <mc:AlternateContent>
          <mc:Choice Requires="wps">
            <w:drawing>
              <wp:anchor distT="45720" distB="45720" distL="114300" distR="114300" simplePos="0" relativeHeight="251703296" behindDoc="0" locked="0" layoutInCell="1" allowOverlap="1" wp14:anchorId="199058D1" wp14:editId="6C464661">
                <wp:simplePos x="0" y="0"/>
                <wp:positionH relativeFrom="margin">
                  <wp:posOffset>152400</wp:posOffset>
                </wp:positionH>
                <wp:positionV relativeFrom="paragraph">
                  <wp:posOffset>1033145</wp:posOffset>
                </wp:positionV>
                <wp:extent cx="2520950" cy="45085"/>
                <wp:effectExtent l="0" t="0" r="12700" b="12065"/>
                <wp:wrapSquare wrapText="bothSides"/>
                <wp:docPr id="1501079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45085"/>
                        </a:xfrm>
                        <a:prstGeom prst="rect">
                          <a:avLst/>
                        </a:prstGeom>
                        <a:solidFill>
                          <a:schemeClr val="bg2"/>
                        </a:solidFill>
                        <a:ln w="9525">
                          <a:solidFill>
                            <a:srgbClr val="000000"/>
                          </a:solidFill>
                          <a:miter lim="800000"/>
                          <a:headEnd/>
                          <a:tailEnd/>
                        </a:ln>
                      </wps:spPr>
                      <wps:txbx>
                        <w:txbxContent>
                          <w:p w14:paraId="55386B73" w14:textId="392BE62A" w:rsidR="00F965FA" w:rsidRPr="000900B0" w:rsidRDefault="00F965FA" w:rsidP="00F965FA">
                            <w:pPr>
                              <w:rPr>
                                <w:rFonts w:asciiTheme="majorHAnsi" w:hAnsiTheme="majorHAnsi" w:cstheme="majorHAnsi"/>
                              </w:rPr>
                            </w:pPr>
                          </w:p>
                          <w:p w14:paraId="707F0A31" w14:textId="0B0CF56B" w:rsidR="00F965FA" w:rsidRPr="00F965FA" w:rsidRDefault="00F965FA" w:rsidP="00F965FA">
                            <w:pPr>
                              <w:rPr>
                                <w:rFonts w:asciiTheme="majorHAnsi" w:hAnsiTheme="majorHAnsi" w:cstheme="maj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058D1" id="_x0000_s1034" type="#_x0000_t202" style="position:absolute;left:0;text-align:left;margin-left:12pt;margin-top:81.35pt;width:198.5pt;height:3.5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lOnFgIAACQEAAAOAAAAZHJzL2Uyb0RvYy54bWysU9tu2zAMfR+wfxD0vtgx4i0x4hRdug4D&#10;ugvQ9QNkWbaFyaImKbGzrx8lu2m67mmYHwTRpA7Jw8Pt1dgrchTWSdAlXS5SSoTmUEvdlvTh++2b&#10;NSXOM10zBVqU9CQcvdq9frUdTCEy6EDVwhIE0a4YTEk7702RJI53omduAUZodDZge+bRtG1SWzYg&#10;eq+SLE3fJgPY2ljgwjn8ezM56S7iN43g/mvTOOGJKinW5uNp41mFM9ltWdFaZjrJ5zLYP1TRM6kx&#10;6RnqhnlGDla+gOolt+Cg8QsOfQJNI7mIPWA3y/SPbu47ZkTsBclx5kyT+3+w/Mvx3nyzxI/vYcQB&#10;xiacuQP+wxEN+47pVlxbC0MnWI2Jl4GyZDCumJ8Gql3hAkg1fIYah8wOHiLQ2Ng+sIJ9EkTHAZzO&#10;pIvRE44/szxLNzm6OPpWebrOYwZWPD421vmPAnoSLiW1ONMIzo53zodiWPEYEnI5ULK+lUpFI+hI&#10;7JUlR4YKqNpsBn8WpTQZSrrJs3xq/xmCbavz+zR+f4PopUcdK9mXdH0OYkUg7YOuo8o8k2q6Y8VK&#10;zywG4iYK/ViNRNYIEBIEUiuoT0irhUm2uGZ46cD+omRAyZbU/TwwKyhRnzSOZrNcrYLGo7HK32Vo&#10;2EtPdelhmiNUST0l03Xv414E2jRc4wgbGel9qmQuGaUYWZ/XJmj90o5RT8u9+w0AAP//AwBQSwME&#10;FAAGAAgAAAAhAGLE5l3eAAAACgEAAA8AAABkcnMvZG93bnJldi54bWxMj81OwzAQhO9IvIO1SNyo&#10;3TRKS4hTVVCOHChI5ejESxLVP5Httunbsz3R486OZr6p1pM17IQhDt5JmM8EMHSt14PrJHx/vT+t&#10;gMWknFbGO5RwwQjr+v6uUqX2Z/eJp13qGIW4WCoJfUpjyXlse7QqzvyIjn6/PliV6Awd10GdKdwa&#10;nglRcKsGRw29GvG1x/awO1oJ24PYLy8fi32RG77YBPGzfWtyKR8fps0LsIRT+jfDFZ/QoSamxh+d&#10;jsxIyHKakkgvsiUwMuTZnJTmqjyvgNcVv51Q/wEAAP//AwBQSwECLQAUAAYACAAAACEAtoM4kv4A&#10;AADhAQAAEwAAAAAAAAAAAAAAAAAAAAAAW0NvbnRlbnRfVHlwZXNdLnhtbFBLAQItABQABgAIAAAA&#10;IQA4/SH/1gAAAJQBAAALAAAAAAAAAAAAAAAAAC8BAABfcmVscy8ucmVsc1BLAQItABQABgAIAAAA&#10;IQBEGlOnFgIAACQEAAAOAAAAAAAAAAAAAAAAAC4CAABkcnMvZTJvRG9jLnhtbFBLAQItABQABgAI&#10;AAAAIQBixOZd3gAAAAoBAAAPAAAAAAAAAAAAAAAAAHAEAABkcnMvZG93bnJldi54bWxQSwUGAAAA&#10;AAQABADzAAAAewUAAAAA&#10;" fillcolor="#e7e6e6 [3214]">
                <v:textbox>
                  <w:txbxContent>
                    <w:p w14:paraId="55386B73" w14:textId="392BE62A" w:rsidR="00F965FA" w:rsidRPr="000900B0" w:rsidRDefault="00F965FA" w:rsidP="00F965FA">
                      <w:pPr>
                        <w:rPr>
                          <w:rFonts w:asciiTheme="majorHAnsi" w:hAnsiTheme="majorHAnsi" w:cstheme="majorHAnsi"/>
                        </w:rPr>
                      </w:pPr>
                    </w:p>
                    <w:p w14:paraId="707F0A31" w14:textId="0B0CF56B" w:rsidR="00F965FA" w:rsidRPr="00F965FA" w:rsidRDefault="00F965FA" w:rsidP="00F965FA">
                      <w:pPr>
                        <w:rPr>
                          <w:rFonts w:asciiTheme="majorHAnsi" w:hAnsiTheme="majorHAnsi" w:cstheme="majorHAnsi"/>
                        </w:rPr>
                      </w:pPr>
                    </w:p>
                  </w:txbxContent>
                </v:textbox>
                <w10:wrap type="square" anchorx="margin"/>
              </v:shape>
            </w:pict>
          </mc:Fallback>
        </mc:AlternateContent>
      </w:r>
      <w:r w:rsidR="00417D70">
        <w:rPr>
          <w:rFonts w:eastAsia="Times New Roman" w:cstheme="minorHAnsi"/>
          <w:color w:val="000000" w:themeColor="text1"/>
          <w:bdr w:val="none" w:sz="0" w:space="0" w:color="auto" w:frame="1"/>
          <w:lang w:eastAsia="en-GB"/>
        </w:rPr>
        <w:t xml:space="preserve">We are currently working on two projects </w:t>
      </w:r>
      <w:r w:rsidR="009A0DF0">
        <w:rPr>
          <w:rFonts w:eastAsia="Times New Roman" w:cstheme="minorHAnsi"/>
          <w:color w:val="000000" w:themeColor="text1"/>
          <w:bdr w:val="none" w:sz="0" w:space="0" w:color="auto" w:frame="1"/>
          <w:lang w:eastAsia="en-GB"/>
        </w:rPr>
        <w:t>for stockin</w:t>
      </w:r>
      <w:r w:rsidR="009C5B21">
        <w:rPr>
          <w:rFonts w:eastAsia="Times New Roman" w:cstheme="minorHAnsi"/>
          <w:color w:val="000000" w:themeColor="text1"/>
          <w:bdr w:val="none" w:sz="0" w:space="0" w:color="auto" w:frame="1"/>
          <w:lang w:eastAsia="en-GB"/>
        </w:rPr>
        <w:t>g, in 2025 we were offered fish from local ponds , Christ Hospital and a pond in Faygate</w:t>
      </w:r>
      <w:r w:rsidR="00E83BE2">
        <w:rPr>
          <w:rFonts w:eastAsia="Times New Roman" w:cstheme="minorHAnsi"/>
          <w:color w:val="000000" w:themeColor="text1"/>
          <w:bdr w:val="none" w:sz="0" w:space="0" w:color="auto" w:frame="1"/>
          <w:lang w:eastAsia="en-GB"/>
        </w:rPr>
        <w:t xml:space="preserve">, we have health checked the Faygate fish and in process of doing the same at Christ Hospital, there are various species including </w:t>
      </w:r>
      <w:r w:rsidR="00DC5DB9">
        <w:rPr>
          <w:rFonts w:eastAsia="Times New Roman" w:cstheme="minorHAnsi"/>
          <w:color w:val="000000" w:themeColor="text1"/>
          <w:bdr w:val="none" w:sz="0" w:space="0" w:color="auto" w:frame="1"/>
          <w:lang w:eastAsia="en-GB"/>
        </w:rPr>
        <w:t>Tench</w:t>
      </w:r>
      <w:r w:rsidR="00E83BE2">
        <w:rPr>
          <w:rFonts w:eastAsia="Times New Roman" w:cstheme="minorHAnsi"/>
          <w:color w:val="000000" w:themeColor="text1"/>
          <w:bdr w:val="none" w:sz="0" w:space="0" w:color="auto" w:frame="1"/>
          <w:lang w:eastAsia="en-GB"/>
        </w:rPr>
        <w:t>, carp, Bream and silvers</w:t>
      </w:r>
      <w:r w:rsidR="00DC5DB9">
        <w:rPr>
          <w:rFonts w:eastAsia="Times New Roman" w:cstheme="minorHAnsi"/>
          <w:color w:val="000000" w:themeColor="text1"/>
          <w:bdr w:val="none" w:sz="0" w:space="0" w:color="auto" w:frame="1"/>
          <w:lang w:eastAsia="en-GB"/>
        </w:rPr>
        <w:t xml:space="preserve"> and we hope to be able to stock these fish into our lakes later this year</w:t>
      </w:r>
      <w:r w:rsidR="00244974">
        <w:rPr>
          <w:rFonts w:eastAsia="Times New Roman" w:cstheme="minorHAnsi"/>
          <w:color w:val="000000" w:themeColor="text1"/>
          <w:bdr w:val="none" w:sz="0" w:space="0" w:color="auto" w:frame="1"/>
          <w:lang w:eastAsia="en-GB"/>
        </w:rPr>
        <w:t>, which lakes TBC.</w:t>
      </w:r>
    </w:p>
    <w:p w14:paraId="4F7DA0F9" w14:textId="5658549B" w:rsidR="00F965FA" w:rsidRDefault="00F965FA" w:rsidP="00E833EC">
      <w:pPr>
        <w:shd w:val="clear" w:color="auto" w:fill="FFFFFF"/>
        <w:spacing w:beforeAutospacing="1" w:after="0" w:afterAutospacing="1" w:line="242" w:lineRule="atLeast"/>
        <w:rPr>
          <w:rFonts w:eastAsia="Times New Roman" w:cstheme="minorHAnsi"/>
          <w:color w:val="FF0000"/>
          <w:bdr w:val="none" w:sz="0" w:space="0" w:color="auto" w:frame="1"/>
          <w:lang w:eastAsia="en-GB"/>
        </w:rPr>
      </w:pPr>
    </w:p>
    <w:p w14:paraId="75416978" w14:textId="2698094C" w:rsidR="00104E4C" w:rsidRDefault="00B36B97" w:rsidP="00104E4C">
      <w:pPr>
        <w:pStyle w:val="ListParagraph"/>
        <w:numPr>
          <w:ilvl w:val="0"/>
          <w:numId w:val="16"/>
        </w:num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sidRPr="003B6558">
        <w:rPr>
          <w:noProof/>
          <w:bdr w:val="none" w:sz="0" w:space="0" w:color="auto" w:frame="1"/>
          <w:lang w:eastAsia="en-GB"/>
        </w:rPr>
        <w:lastRenderedPageBreak/>
        <mc:AlternateContent>
          <mc:Choice Requires="wps">
            <w:drawing>
              <wp:anchor distT="45720" distB="45720" distL="114300" distR="114300" simplePos="0" relativeHeight="251697152" behindDoc="0" locked="0" layoutInCell="1" allowOverlap="1" wp14:anchorId="4FBDDF5B" wp14:editId="1B3D324D">
                <wp:simplePos x="0" y="0"/>
                <wp:positionH relativeFrom="page">
                  <wp:posOffset>793750</wp:posOffset>
                </wp:positionH>
                <wp:positionV relativeFrom="paragraph">
                  <wp:posOffset>281940</wp:posOffset>
                </wp:positionV>
                <wp:extent cx="2781300" cy="2273300"/>
                <wp:effectExtent l="0" t="0" r="19050" b="12700"/>
                <wp:wrapSquare wrapText="bothSides"/>
                <wp:docPr id="1804553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2273300"/>
                        </a:xfrm>
                        <a:prstGeom prst="rect">
                          <a:avLst/>
                        </a:prstGeom>
                        <a:solidFill>
                          <a:schemeClr val="bg2"/>
                        </a:solidFill>
                        <a:ln w="9525">
                          <a:solidFill>
                            <a:srgbClr val="000000"/>
                          </a:solidFill>
                          <a:miter lim="800000"/>
                          <a:headEnd/>
                          <a:tailEnd/>
                        </a:ln>
                      </wps:spPr>
                      <wps:txbx>
                        <w:txbxContent>
                          <w:p w14:paraId="66F823AA" w14:textId="3A83C0AB" w:rsidR="00800D67" w:rsidRDefault="00800D67" w:rsidP="00885DE4">
                            <w:pPr>
                              <w:rPr>
                                <w:rFonts w:asciiTheme="majorHAnsi" w:hAnsiTheme="majorHAnsi" w:cstheme="majorHAnsi"/>
                                <w:b/>
                                <w:bCs/>
                              </w:rPr>
                            </w:pPr>
                          </w:p>
                          <w:p w14:paraId="213B18D0" w14:textId="449F0390" w:rsidR="00885DE4" w:rsidRPr="000900B0" w:rsidRDefault="00800D67" w:rsidP="00D632D1">
                            <w:pPr>
                              <w:rPr>
                                <w:rFonts w:asciiTheme="majorHAnsi" w:hAnsiTheme="majorHAnsi" w:cstheme="majorHAnsi"/>
                              </w:rPr>
                            </w:pPr>
                            <w:r w:rsidRPr="00800D67">
                              <w:rPr>
                                <w:rFonts w:asciiTheme="majorHAnsi" w:hAnsiTheme="majorHAnsi" w:cstheme="majorHAnsi"/>
                              </w:rPr>
                              <w:t>I</w:t>
                            </w:r>
                            <w:r w:rsidR="00885DE4" w:rsidRPr="000900B0">
                              <w:rPr>
                                <w:rFonts w:asciiTheme="majorHAnsi" w:hAnsiTheme="majorHAnsi" w:cstheme="majorHAnsi"/>
                                <w:b/>
                                <w:bCs/>
                              </w:rPr>
                              <w:t xml:space="preserve"> </w:t>
                            </w:r>
                          </w:p>
                          <w:p w14:paraId="7333A50C" w14:textId="56447C9E" w:rsidR="00885DE4" w:rsidRDefault="001E6006" w:rsidP="00885DE4">
                            <w:r>
                              <w:rPr>
                                <w:rFonts w:eastAsia="Times New Roman"/>
                                <w:noProof/>
                              </w:rPr>
                              <w:drawing>
                                <wp:inline distT="0" distB="0" distL="0" distR="0" wp14:anchorId="37584458" wp14:editId="46ECE6E3">
                                  <wp:extent cx="2585085" cy="2527300"/>
                                  <wp:effectExtent l="0" t="0" r="5715" b="6350"/>
                                  <wp:docPr id="2128809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660031" cy="260057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DDF5B" id="_x0000_s1035" type="#_x0000_t202" style="position:absolute;left:0;text-align:left;margin-left:62.5pt;margin-top:22.2pt;width:219pt;height:179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MzMFwIAACYEAAAOAAAAZHJzL2Uyb0RvYy54bWysU9tu2zAMfR+wfxD0vthxkyU14hRdug4D&#10;ugvQ7gNkWbaFyaImKbGzry8lu2na7WmYHwTRpA7Jw8PN1dApchDWSdAFnc9SSoTmUEndFPTHw+27&#10;NSXOM10xBVoU9Cgcvdq+fbPpTS4yaEFVwhIE0S7vTUFb702eJI63omNuBkZodNZgO+bRtE1SWdYj&#10;eqeSLE3fJz3Yyljgwjn8ezM66Tbi17Xg/ltdO+GJKijW5uNp41mGM9luWN5YZlrJpzLYP1TRMakx&#10;6QnqhnlG9lb+AdVJbsFB7WccugTqWnIRe8Bu5umrbu5bZkTsBclx5kST+3+w/Ovh3ny3xA8fYMAB&#10;xiacuQP+0xENu5bpRlxbC30rWIWJ54GypDcun54Gql3uAkjZf4EKh8z2HiLQUNsusIJ9EkTHARxP&#10;pIvBE44/s9V6fpGii6Mvy1YXwQg5WP703FjnPwnoSLgU1OJUIzw73Dk/hj6FhGwOlKxupVLRCEoS&#10;O2XJgaEGyiabwF9EKU36gl4us+VIwAsE25Sn92n8/gbRSY9KVrIr6PoUxPJA20ddRZ15JtV4x+aU&#10;nngM1I0k+qEciKywkJAg0FpCdURiLYzCxUXDSwv2NyU9irag7teeWUGJ+qxxOJfzxSKoPBqL5SpD&#10;w557ynMP0xyhCuopGa87Hzcj0KbhGodYy0jvcyVTySjGOKBpcYLaz+0Y9bze20cAAAD//wMAUEsD&#10;BBQABgAIAAAAIQAvg0YH3gAAAAoBAAAPAAAAZHJzL2Rvd25yZXYueG1sTI/BTsMwEETvSPyDtUjc&#10;qE3ihirEqSooRw4UpPboxCaJGq8j223Tv2c5wXFmR7NvqvXsRna2IQ4eFTwuBDCLrTcDdgq+Pt8e&#10;VsBi0mj06NEquNoI6/r2ptKl8Rf8sOdd6hiVYCy1gj6lqeQ8tr11Oi78ZJFu3z44nUiGjpugL1Tu&#10;Rp4JUXCnB6QPvZ7sS2/b4+7kFGyPYv90fc/3hRx5vgnisH1tpFL3d/PmGViyc/oLwy8+oUNNTI0/&#10;oYlsJJ0taUtSIKUERoFlkZPRkCEyCbyu+P8J9Q8AAAD//wMAUEsBAi0AFAAGAAgAAAAhALaDOJL+&#10;AAAA4QEAABMAAAAAAAAAAAAAAAAAAAAAAFtDb250ZW50X1R5cGVzXS54bWxQSwECLQAUAAYACAAA&#10;ACEAOP0h/9YAAACUAQAACwAAAAAAAAAAAAAAAAAvAQAAX3JlbHMvLnJlbHNQSwECLQAUAAYACAAA&#10;ACEAevTMzBcCAAAmBAAADgAAAAAAAAAAAAAAAAAuAgAAZHJzL2Uyb0RvYy54bWxQSwECLQAUAAYA&#10;CAAAACEAL4NGB94AAAAKAQAADwAAAAAAAAAAAAAAAABxBAAAZHJzL2Rvd25yZXYueG1sUEsFBgAA&#10;AAAEAAQA8wAAAHwFAAAAAA==&#10;" fillcolor="#e7e6e6 [3214]">
                <v:textbox>
                  <w:txbxContent>
                    <w:p w14:paraId="66F823AA" w14:textId="3A83C0AB" w:rsidR="00800D67" w:rsidRDefault="00800D67" w:rsidP="00885DE4">
                      <w:pPr>
                        <w:rPr>
                          <w:rFonts w:asciiTheme="majorHAnsi" w:hAnsiTheme="majorHAnsi" w:cstheme="majorHAnsi"/>
                          <w:b/>
                          <w:bCs/>
                        </w:rPr>
                      </w:pPr>
                    </w:p>
                    <w:p w14:paraId="213B18D0" w14:textId="449F0390" w:rsidR="00885DE4" w:rsidRPr="000900B0" w:rsidRDefault="00800D67" w:rsidP="00D632D1">
                      <w:pPr>
                        <w:rPr>
                          <w:rFonts w:asciiTheme="majorHAnsi" w:hAnsiTheme="majorHAnsi" w:cstheme="majorHAnsi"/>
                        </w:rPr>
                      </w:pPr>
                      <w:r w:rsidRPr="00800D67">
                        <w:rPr>
                          <w:rFonts w:asciiTheme="majorHAnsi" w:hAnsiTheme="majorHAnsi" w:cstheme="majorHAnsi"/>
                        </w:rPr>
                        <w:t>I</w:t>
                      </w:r>
                      <w:r w:rsidR="00885DE4" w:rsidRPr="000900B0">
                        <w:rPr>
                          <w:rFonts w:asciiTheme="majorHAnsi" w:hAnsiTheme="majorHAnsi" w:cstheme="majorHAnsi"/>
                          <w:b/>
                          <w:bCs/>
                        </w:rPr>
                        <w:t xml:space="preserve"> </w:t>
                      </w:r>
                    </w:p>
                    <w:p w14:paraId="7333A50C" w14:textId="56447C9E" w:rsidR="00885DE4" w:rsidRDefault="001E6006" w:rsidP="00885DE4">
                      <w:r>
                        <w:rPr>
                          <w:rFonts w:eastAsia="Times New Roman"/>
                          <w:noProof/>
                        </w:rPr>
                        <w:drawing>
                          <wp:inline distT="0" distB="0" distL="0" distR="0" wp14:anchorId="37584458" wp14:editId="46ECE6E3">
                            <wp:extent cx="2585085" cy="2527300"/>
                            <wp:effectExtent l="0" t="0" r="5715" b="6350"/>
                            <wp:docPr id="2128809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660031" cy="2600571"/>
                                    </a:xfrm>
                                    <a:prstGeom prst="rect">
                                      <a:avLst/>
                                    </a:prstGeom>
                                    <a:noFill/>
                                    <a:ln>
                                      <a:noFill/>
                                    </a:ln>
                                  </pic:spPr>
                                </pic:pic>
                              </a:graphicData>
                            </a:graphic>
                          </wp:inline>
                        </w:drawing>
                      </w:r>
                    </w:p>
                  </w:txbxContent>
                </v:textbox>
                <w10:wrap type="square" anchorx="page"/>
              </v:shape>
            </w:pict>
          </mc:Fallback>
        </mc:AlternateContent>
      </w:r>
      <w:r w:rsidR="001C772C">
        <w:rPr>
          <w:rFonts w:eastAsia="Times New Roman" w:cstheme="minorHAnsi"/>
          <w:b/>
          <w:bCs/>
          <w:color w:val="000000" w:themeColor="text1"/>
          <w:bdr w:val="none" w:sz="0" w:space="0" w:color="auto" w:frame="1"/>
          <w:lang w:eastAsia="en-GB"/>
        </w:rPr>
        <w:t>Plans for 2026/27</w:t>
      </w:r>
    </w:p>
    <w:p w14:paraId="17F5F77A" w14:textId="1B2CF3F7" w:rsidR="000B669B" w:rsidRDefault="000B669B"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01095DD0" w14:textId="77777777" w:rsidR="00E833EC" w:rsidRDefault="00E833EC"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5BF813E7" w14:textId="524998C0" w:rsidR="000B669B" w:rsidRDefault="000B669B" w:rsidP="000B669B">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21D8ABB7" w14:textId="77777777" w:rsidR="000B669B" w:rsidRDefault="000B669B"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21C77F12" w14:textId="3DC11C64" w:rsidR="00E833EC" w:rsidRDefault="0000071F" w:rsidP="00E833EC">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sidRPr="00B72558">
        <w:rPr>
          <w:rFonts w:eastAsia="Times New Roman" w:cstheme="minorHAnsi"/>
          <w:noProof/>
          <w:color w:val="000000" w:themeColor="text1"/>
          <w:bdr w:val="none" w:sz="0" w:space="0" w:color="auto" w:frame="1"/>
          <w:lang w:eastAsia="en-GB"/>
        </w:rPr>
        <mc:AlternateContent>
          <mc:Choice Requires="wps">
            <w:drawing>
              <wp:anchor distT="45720" distB="45720" distL="114300" distR="114300" simplePos="0" relativeHeight="251713536" behindDoc="0" locked="0" layoutInCell="1" allowOverlap="1" wp14:anchorId="3DC9F478" wp14:editId="43B03DEE">
                <wp:simplePos x="0" y="0"/>
                <wp:positionH relativeFrom="margin">
                  <wp:posOffset>244251</wp:posOffset>
                </wp:positionH>
                <wp:positionV relativeFrom="paragraph">
                  <wp:posOffset>1024967</wp:posOffset>
                </wp:positionV>
                <wp:extent cx="2444115" cy="1738630"/>
                <wp:effectExtent l="0" t="0" r="13335" b="13970"/>
                <wp:wrapSquare wrapText="bothSides"/>
                <wp:docPr id="1366346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115" cy="1738630"/>
                        </a:xfrm>
                        <a:prstGeom prst="rect">
                          <a:avLst/>
                        </a:prstGeom>
                        <a:solidFill>
                          <a:schemeClr val="bg2"/>
                        </a:solidFill>
                        <a:ln w="9525">
                          <a:solidFill>
                            <a:srgbClr val="000000"/>
                          </a:solidFill>
                          <a:miter lim="800000"/>
                          <a:headEnd/>
                          <a:tailEnd/>
                        </a:ln>
                      </wps:spPr>
                      <wps:txbx>
                        <w:txbxContent>
                          <w:p w14:paraId="06C06969" w14:textId="1F50BA1C" w:rsidR="00B72558" w:rsidRDefault="00B72558">
                            <w:r>
                              <w:rPr>
                                <w:noProof/>
                              </w:rPr>
                              <w:drawing>
                                <wp:inline distT="0" distB="0" distL="0" distR="0" wp14:anchorId="3511C086" wp14:editId="55C0B7BC">
                                  <wp:extent cx="2309362" cy="2230120"/>
                                  <wp:effectExtent l="0" t="0" r="0" b="0"/>
                                  <wp:docPr id="1235128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25517" cy="2245720"/>
                                          </a:xfrm>
                                          <a:prstGeom prst="rect">
                                            <a:avLst/>
                                          </a:prstGeom>
                                          <a:noFill/>
                                          <a:ln>
                                            <a:noFill/>
                                          </a:ln>
                                        </pic:spPr>
                                      </pic:pic>
                                    </a:graphicData>
                                  </a:graphic>
                                </wp:inline>
                              </w:drawing>
                            </w:r>
                          </w:p>
                          <w:p w14:paraId="69793BC6" w14:textId="4D892534" w:rsidR="00B72558" w:rsidRPr="00B72558" w:rsidRDefault="00B72558">
                            <w:pPr>
                              <w:rPr>
                                <w:rFonts w:asciiTheme="majorHAnsi" w:hAnsiTheme="majorHAnsi" w:cstheme="majorHAnsi"/>
                              </w:rPr>
                            </w:pPr>
                            <w:r w:rsidRPr="00B72558">
                              <w:rPr>
                                <w:rFonts w:asciiTheme="majorHAnsi" w:hAnsiTheme="majorHAnsi" w:cstheme="majorHAnsi"/>
                              </w:rPr>
                              <w:t xml:space="preserve">After a match at </w:t>
                            </w:r>
                            <w:proofErr w:type="spellStart"/>
                            <w:r w:rsidRPr="00B72558">
                              <w:rPr>
                                <w:rFonts w:asciiTheme="majorHAnsi" w:hAnsiTheme="majorHAnsi" w:cstheme="majorHAnsi"/>
                              </w:rPr>
                              <w:t>Roosthole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9F478" id="_x0000_s1036" type="#_x0000_t202" style="position:absolute;left:0;text-align:left;margin-left:19.25pt;margin-top:80.7pt;width:192.45pt;height:136.9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jRoGwIAACcEAAAOAAAAZHJzL2Uyb0RvYy54bWysk9tu2zAMhu8H7B0E3S8+1GlTI07Rpesw&#10;oDsA3R5AlmVbmCxqkhI7e/pRcppm3a6G+UIQTekX+ZFc30yDInthnQRd0WyRUiI0h0bqrqLfvt6/&#10;WVHiPNMNU6BFRQ/C0ZvN61fr0ZQihx5UIyxBEe3K0VS0996USeJ4LwbmFmCERmcLdmAeTdsljWUj&#10;qg8qydP0MhnBNsYCF87h37vZSTdRv20F95/b1glPVEUxNh9XG9c6rMlmzcrOMtNLfgyD/UMUA5Ma&#10;Hz1J3THPyM7KP6QGyS04aP2Cw5BA20ouYg6YTZa+yOaxZ0bEXBCOMydM7v/J8k/7R/PFEj+9hQkL&#10;GJNw5gH4d0c0bHumO3FrLYy9YA0+nAVkyWhcebwaULvSBZF6/AgNFpntPEShqbVDoIJ5ElTHAhxO&#10;0MXkCcefeVEUWbakhKMvu7pYXV7EsiSsfLpurPPvBQwkbCpqsapRnu0fnA/hsPLpSHjNgZLNvVQq&#10;GqGTxFZZsmfYA3WXxwRenFKajBW9XubLGcBvCrarT/fT+P1NYpAeO1nJoaKr0yFWBmzvdBP7zDOp&#10;5j1GrPSRY0A3Q/RTPRHZIIZIIHCtoTkgWQtz5+Kk4aYH+5OSEbu2ou7HjllBifqgsTrXWVGENo9G&#10;sbzK0bDnnvrcwzRHqYp6Subt1sfRCNw03GIVWxn5PkdyjBm7MWI/Tk5o93M7nnqe780vAAAA//8D&#10;AFBLAwQUAAYACAAAACEAHoiuB98AAAAKAQAADwAAAGRycy9kb3ducmV2LnhtbEyPzU7DMBCE70i8&#10;g7VI3KjdOA1ViFNVUI4cKEjl6MRLEtU/Uey26duznOA2uzOa/bbazM6yM05xCF7BciGAoW+DGXyn&#10;4PPj9WENLCbtjbbBo4IrRtjUtzeVLk24+Hc871PHqMTHUivoUxpLzmPbo9NxEUb05H2HyelE49Rx&#10;M+kLlTvLMyEK7vTg6UKvR3zusT3uT07B7igOj9c3eShyy+V2El+7lyZX6v5u3j4BSzinvzD84hM6&#10;1MTUhJM3kVkFcr2iJO2LZQ6MAnkmSTQk5CoDXlf8/wv1DwAAAP//AwBQSwECLQAUAAYACAAAACEA&#10;toM4kv4AAADhAQAAEwAAAAAAAAAAAAAAAAAAAAAAW0NvbnRlbnRfVHlwZXNdLnhtbFBLAQItABQA&#10;BgAIAAAAIQA4/SH/1gAAAJQBAAALAAAAAAAAAAAAAAAAAC8BAABfcmVscy8ucmVsc1BLAQItABQA&#10;BgAIAAAAIQDeTjRoGwIAACcEAAAOAAAAAAAAAAAAAAAAAC4CAABkcnMvZTJvRG9jLnhtbFBLAQIt&#10;ABQABgAIAAAAIQAeiK4H3wAAAAoBAAAPAAAAAAAAAAAAAAAAAHUEAABkcnMvZG93bnJldi54bWxQ&#10;SwUGAAAAAAQABADzAAAAgQUAAAAA&#10;" fillcolor="#e7e6e6 [3214]">
                <v:textbox>
                  <w:txbxContent>
                    <w:p w14:paraId="06C06969" w14:textId="1F50BA1C" w:rsidR="00B72558" w:rsidRDefault="00B72558">
                      <w:r>
                        <w:rPr>
                          <w:noProof/>
                        </w:rPr>
                        <w:drawing>
                          <wp:inline distT="0" distB="0" distL="0" distR="0" wp14:anchorId="3511C086" wp14:editId="55C0B7BC">
                            <wp:extent cx="2309362" cy="2230120"/>
                            <wp:effectExtent l="0" t="0" r="0" b="0"/>
                            <wp:docPr id="1235128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25517" cy="2245720"/>
                                    </a:xfrm>
                                    <a:prstGeom prst="rect">
                                      <a:avLst/>
                                    </a:prstGeom>
                                    <a:noFill/>
                                    <a:ln>
                                      <a:noFill/>
                                    </a:ln>
                                  </pic:spPr>
                                </pic:pic>
                              </a:graphicData>
                            </a:graphic>
                          </wp:inline>
                        </w:drawing>
                      </w:r>
                    </w:p>
                    <w:p w14:paraId="69793BC6" w14:textId="4D892534" w:rsidR="00B72558" w:rsidRPr="00B72558" w:rsidRDefault="00B72558">
                      <w:pPr>
                        <w:rPr>
                          <w:rFonts w:asciiTheme="majorHAnsi" w:hAnsiTheme="majorHAnsi" w:cstheme="majorHAnsi"/>
                        </w:rPr>
                      </w:pPr>
                      <w:r w:rsidRPr="00B72558">
                        <w:rPr>
                          <w:rFonts w:asciiTheme="majorHAnsi" w:hAnsiTheme="majorHAnsi" w:cstheme="majorHAnsi"/>
                        </w:rPr>
                        <w:t xml:space="preserve">After a match at </w:t>
                      </w:r>
                      <w:proofErr w:type="spellStart"/>
                      <w:r w:rsidRPr="00B72558">
                        <w:rPr>
                          <w:rFonts w:asciiTheme="majorHAnsi" w:hAnsiTheme="majorHAnsi" w:cstheme="majorHAnsi"/>
                        </w:rPr>
                        <w:t>Roosthole</w:t>
                      </w:r>
                      <w:proofErr w:type="spellEnd"/>
                    </w:p>
                  </w:txbxContent>
                </v:textbox>
                <w10:wrap type="square" anchorx="margin"/>
              </v:shape>
            </w:pict>
          </mc:Fallback>
        </mc:AlternateContent>
      </w:r>
      <w:r w:rsidR="006A5D1B" w:rsidRPr="00E833EC">
        <w:rPr>
          <w:rFonts w:eastAsia="Times New Roman" w:cstheme="minorHAnsi"/>
          <w:color w:val="000000" w:themeColor="text1"/>
          <w:bdr w:val="none" w:sz="0" w:space="0" w:color="auto" w:frame="1"/>
          <w:lang w:eastAsia="en-GB"/>
        </w:rPr>
        <w:t xml:space="preserve">The club also </w:t>
      </w:r>
      <w:r w:rsidR="000B21A7">
        <w:rPr>
          <w:rFonts w:eastAsia="Times New Roman" w:cstheme="minorHAnsi"/>
          <w:color w:val="000000" w:themeColor="text1"/>
          <w:bdr w:val="none" w:sz="0" w:space="0" w:color="auto" w:frame="1"/>
          <w:lang w:eastAsia="en-GB"/>
        </w:rPr>
        <w:t xml:space="preserve">plan to </w:t>
      </w:r>
      <w:r w:rsidR="006F7A9E">
        <w:rPr>
          <w:rFonts w:eastAsia="Times New Roman" w:cstheme="minorHAnsi"/>
          <w:color w:val="000000" w:themeColor="text1"/>
          <w:bdr w:val="none" w:sz="0" w:space="0" w:color="auto" w:frame="1"/>
          <w:lang w:eastAsia="en-GB"/>
        </w:rPr>
        <w:t>run</w:t>
      </w:r>
      <w:r w:rsidR="006A5D1B" w:rsidRPr="00E833EC">
        <w:rPr>
          <w:rFonts w:eastAsia="Times New Roman" w:cstheme="minorHAnsi"/>
          <w:color w:val="000000" w:themeColor="text1"/>
          <w:bdr w:val="none" w:sz="0" w:space="0" w:color="auto" w:frame="1"/>
          <w:lang w:eastAsia="en-GB"/>
        </w:rPr>
        <w:t xml:space="preserve"> </w:t>
      </w:r>
      <w:r w:rsidR="00B434F1">
        <w:rPr>
          <w:rFonts w:eastAsia="Times New Roman" w:cstheme="minorHAnsi"/>
          <w:color w:val="000000" w:themeColor="text1"/>
          <w:bdr w:val="none" w:sz="0" w:space="0" w:color="auto" w:frame="1"/>
          <w:lang w:eastAsia="en-GB"/>
        </w:rPr>
        <w:t xml:space="preserve">League </w:t>
      </w:r>
      <w:r w:rsidR="006F7A9E">
        <w:rPr>
          <w:rFonts w:eastAsia="Times New Roman" w:cstheme="minorHAnsi"/>
          <w:color w:val="000000" w:themeColor="text1"/>
          <w:bdr w:val="none" w:sz="0" w:space="0" w:color="auto" w:frame="1"/>
          <w:lang w:eastAsia="en-GB"/>
        </w:rPr>
        <w:t>matches</w:t>
      </w:r>
      <w:r w:rsidR="00626C24">
        <w:rPr>
          <w:rFonts w:eastAsia="Times New Roman" w:cstheme="minorHAnsi"/>
          <w:color w:val="000000" w:themeColor="text1"/>
          <w:bdr w:val="none" w:sz="0" w:space="0" w:color="auto" w:frame="1"/>
          <w:lang w:eastAsia="en-GB"/>
        </w:rPr>
        <w:t xml:space="preserve"> throughout the year</w:t>
      </w:r>
      <w:r w:rsidR="006A5D1B" w:rsidRPr="00E833EC">
        <w:rPr>
          <w:rFonts w:eastAsia="Times New Roman" w:cstheme="minorHAnsi"/>
          <w:color w:val="000000" w:themeColor="text1"/>
          <w:bdr w:val="none" w:sz="0" w:space="0" w:color="auto" w:frame="1"/>
          <w:lang w:eastAsia="en-GB"/>
        </w:rPr>
        <w:t xml:space="preserve"> (these will be organized by Lee Waller moving forwards).</w:t>
      </w:r>
      <w:r w:rsidR="00E833EC">
        <w:rPr>
          <w:rFonts w:eastAsia="Times New Roman" w:cstheme="minorHAnsi"/>
          <w:b/>
          <w:bCs/>
          <w:color w:val="000000" w:themeColor="text1"/>
          <w:bdr w:val="none" w:sz="0" w:space="0" w:color="auto" w:frame="1"/>
          <w:lang w:eastAsia="en-GB"/>
        </w:rPr>
        <w:t xml:space="preserve"> </w:t>
      </w:r>
    </w:p>
    <w:p w14:paraId="54E8C301" w14:textId="6C5EF618" w:rsidR="00443128" w:rsidRPr="00E833EC" w:rsidRDefault="006A5D1B" w:rsidP="00E833EC">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 xml:space="preserve">Watch for announcements about all the matches the club will hold in the coming season on the club website and on Facebook. </w:t>
      </w:r>
      <w:r w:rsidR="00443128">
        <w:rPr>
          <w:rFonts w:eastAsia="Times New Roman" w:cstheme="minorHAnsi"/>
          <w:color w:val="000000" w:themeColor="text1"/>
          <w:bdr w:val="none" w:sz="0" w:space="0" w:color="auto" w:frame="1"/>
          <w:lang w:eastAsia="en-GB"/>
        </w:rPr>
        <w:t xml:space="preserve">We encourage all our members to take part, especially those who have never fished a match before and would like to give it a try in a friendly and supportive atmosphere. </w:t>
      </w:r>
    </w:p>
    <w:p w14:paraId="69544B53" w14:textId="63D7B706" w:rsidR="00E833EC" w:rsidRDefault="006A5D1B"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 xml:space="preserve">Details of match dates where they have already been pencilled in can be found on the match fixtures page of the club website. </w:t>
      </w:r>
    </w:p>
    <w:p w14:paraId="0C153E36" w14:textId="77777777" w:rsidR="00E833EC" w:rsidRDefault="00E833EC"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0C80C0F4" w14:textId="77777777" w:rsidR="00091A0C" w:rsidRDefault="00091A0C"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p>
    <w:p w14:paraId="6908B108" w14:textId="274DA8E6" w:rsidR="00091A0C" w:rsidRDefault="00091A0C" w:rsidP="00443128">
      <w:pPr>
        <w:shd w:val="clear" w:color="auto" w:fill="FFFFFF"/>
        <w:spacing w:beforeAutospacing="1" w:after="0" w:afterAutospacing="1" w:line="242" w:lineRule="atLeast"/>
        <w:rPr>
          <w:rFonts w:eastAsia="Times New Roman" w:cstheme="minorHAnsi"/>
          <w:color w:val="000000" w:themeColor="text1"/>
          <w:bdr w:val="none" w:sz="0" w:space="0" w:color="auto" w:frame="1"/>
          <w:lang w:eastAsia="en-GB"/>
        </w:rPr>
      </w:pPr>
      <w:r>
        <w:rPr>
          <w:rFonts w:eastAsia="Times New Roman" w:cstheme="minorHAnsi"/>
          <w:color w:val="000000" w:themeColor="text1"/>
          <w:bdr w:val="none" w:sz="0" w:space="0" w:color="auto" w:frame="1"/>
          <w:lang w:eastAsia="en-GB"/>
        </w:rPr>
        <w:t xml:space="preserve">We also plan continued lake </w:t>
      </w:r>
      <w:r w:rsidR="000E6948">
        <w:rPr>
          <w:rFonts w:eastAsia="Times New Roman" w:cstheme="minorHAnsi"/>
          <w:color w:val="000000" w:themeColor="text1"/>
          <w:bdr w:val="none" w:sz="0" w:space="0" w:color="auto" w:frame="1"/>
          <w:lang w:eastAsia="en-GB"/>
        </w:rPr>
        <w:t>maintenance,</w:t>
      </w:r>
      <w:r>
        <w:rPr>
          <w:rFonts w:eastAsia="Times New Roman" w:cstheme="minorHAnsi"/>
          <w:color w:val="000000" w:themeColor="text1"/>
          <w:bdr w:val="none" w:sz="0" w:space="0" w:color="auto" w:frame="1"/>
          <w:lang w:eastAsia="en-GB"/>
        </w:rPr>
        <w:t xml:space="preserve"> and any help would be gratefully received as there is al</w:t>
      </w:r>
      <w:r w:rsidR="000E6948">
        <w:rPr>
          <w:rFonts w:eastAsia="Times New Roman" w:cstheme="minorHAnsi"/>
          <w:color w:val="000000" w:themeColor="text1"/>
          <w:bdr w:val="none" w:sz="0" w:space="0" w:color="auto" w:frame="1"/>
          <w:lang w:eastAsia="en-GB"/>
        </w:rPr>
        <w:t xml:space="preserve">ways </w:t>
      </w:r>
      <w:r>
        <w:rPr>
          <w:rFonts w:eastAsia="Times New Roman" w:cstheme="minorHAnsi"/>
          <w:color w:val="000000" w:themeColor="text1"/>
          <w:bdr w:val="none" w:sz="0" w:space="0" w:color="auto" w:frame="1"/>
          <w:lang w:eastAsia="en-GB"/>
        </w:rPr>
        <w:t>lots to do.</w:t>
      </w:r>
      <w:r w:rsidR="000E6948">
        <w:rPr>
          <w:rFonts w:eastAsia="Times New Roman" w:cstheme="minorHAnsi"/>
          <w:color w:val="000000" w:themeColor="text1"/>
          <w:bdr w:val="none" w:sz="0" w:space="0" w:color="auto" w:frame="1"/>
          <w:lang w:eastAsia="en-GB"/>
        </w:rPr>
        <w:t xml:space="preserve"> We will advertise when we are completing work so please if any members can help</w:t>
      </w:r>
      <w:r w:rsidR="00C625EE">
        <w:rPr>
          <w:rFonts w:eastAsia="Times New Roman" w:cstheme="minorHAnsi"/>
          <w:color w:val="000000" w:themeColor="text1"/>
          <w:bdr w:val="none" w:sz="0" w:space="0" w:color="auto" w:frame="1"/>
          <w:lang w:eastAsia="en-GB"/>
        </w:rPr>
        <w:t xml:space="preserve"> just turn up even if </w:t>
      </w:r>
      <w:r w:rsidR="003F5DC8">
        <w:rPr>
          <w:rFonts w:eastAsia="Times New Roman" w:cstheme="minorHAnsi"/>
          <w:color w:val="000000" w:themeColor="text1"/>
          <w:bdr w:val="none" w:sz="0" w:space="0" w:color="auto" w:frame="1"/>
          <w:lang w:eastAsia="en-GB"/>
        </w:rPr>
        <w:t>it's</w:t>
      </w:r>
      <w:r w:rsidR="00C625EE">
        <w:rPr>
          <w:rFonts w:eastAsia="Times New Roman" w:cstheme="minorHAnsi"/>
          <w:color w:val="000000" w:themeColor="text1"/>
          <w:bdr w:val="none" w:sz="0" w:space="0" w:color="auto" w:frame="1"/>
          <w:lang w:eastAsia="en-GB"/>
        </w:rPr>
        <w:t xml:space="preserve"> just for a short while.</w:t>
      </w:r>
    </w:p>
    <w:p w14:paraId="07E32975" w14:textId="2854AC89" w:rsidR="003F5DC8" w:rsidRPr="004D784F" w:rsidRDefault="000D766F" w:rsidP="00443128">
      <w:p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r w:rsidRPr="004D784F">
        <w:rPr>
          <w:rFonts w:eastAsia="Times New Roman" w:cstheme="minorHAnsi"/>
          <w:b/>
          <w:bCs/>
          <w:color w:val="000000" w:themeColor="text1"/>
          <w:bdr w:val="none" w:sz="0" w:space="0" w:color="auto" w:frame="1"/>
          <w:lang w:eastAsia="en-GB"/>
        </w:rPr>
        <w:t xml:space="preserve">Big thanks to everyone that has helped the club in one way or another this past year, </w:t>
      </w:r>
      <w:r w:rsidR="004D784F" w:rsidRPr="004D784F">
        <w:rPr>
          <w:rFonts w:eastAsia="Times New Roman" w:cstheme="minorHAnsi"/>
          <w:b/>
          <w:bCs/>
          <w:color w:val="000000" w:themeColor="text1"/>
          <w:bdr w:val="none" w:sz="0" w:space="0" w:color="auto" w:frame="1"/>
          <w:lang w:eastAsia="en-GB"/>
        </w:rPr>
        <w:t>it</w:t>
      </w:r>
      <w:r w:rsidRPr="004D784F">
        <w:rPr>
          <w:rFonts w:eastAsia="Times New Roman" w:cstheme="minorHAnsi"/>
          <w:b/>
          <w:bCs/>
          <w:color w:val="000000" w:themeColor="text1"/>
          <w:bdr w:val="none" w:sz="0" w:space="0" w:color="auto" w:frame="1"/>
          <w:lang w:eastAsia="en-GB"/>
        </w:rPr>
        <w:t xml:space="preserve"> is massively appreciated by the </w:t>
      </w:r>
      <w:r w:rsidR="004D784F" w:rsidRPr="004D784F">
        <w:rPr>
          <w:rFonts w:eastAsia="Times New Roman" w:cstheme="minorHAnsi"/>
          <w:b/>
          <w:bCs/>
          <w:color w:val="000000" w:themeColor="text1"/>
          <w:bdr w:val="none" w:sz="0" w:space="0" w:color="auto" w:frame="1"/>
          <w:lang w:eastAsia="en-GB"/>
        </w:rPr>
        <w:t>committee,</w:t>
      </w:r>
      <w:r w:rsidRPr="004D784F">
        <w:rPr>
          <w:rFonts w:eastAsia="Times New Roman" w:cstheme="minorHAnsi"/>
          <w:b/>
          <w:bCs/>
          <w:color w:val="000000" w:themeColor="text1"/>
          <w:bdr w:val="none" w:sz="0" w:space="0" w:color="auto" w:frame="1"/>
          <w:lang w:eastAsia="en-GB"/>
        </w:rPr>
        <w:t xml:space="preserve"> and we could</w:t>
      </w:r>
      <w:r w:rsidR="00E32795" w:rsidRPr="004D784F">
        <w:rPr>
          <w:rFonts w:eastAsia="Times New Roman" w:cstheme="minorHAnsi"/>
          <w:b/>
          <w:bCs/>
          <w:color w:val="000000" w:themeColor="text1"/>
          <w:bdr w:val="none" w:sz="0" w:space="0" w:color="auto" w:frame="1"/>
          <w:lang w:eastAsia="en-GB"/>
        </w:rPr>
        <w:t xml:space="preserve"> not do it without you, special thanks also to </w:t>
      </w:r>
      <w:r w:rsidR="00E32795" w:rsidRPr="004D784F">
        <w:rPr>
          <w:rFonts w:eastAsia="Times New Roman" w:cstheme="minorHAnsi"/>
          <w:b/>
          <w:bCs/>
          <w:color w:val="EE0000"/>
          <w:bdr w:val="none" w:sz="0" w:space="0" w:color="auto" w:frame="1"/>
          <w:lang w:eastAsia="en-GB"/>
        </w:rPr>
        <w:t xml:space="preserve">Kev Shea </w:t>
      </w:r>
      <w:r w:rsidR="00E32795" w:rsidRPr="004D784F">
        <w:rPr>
          <w:rFonts w:eastAsia="Times New Roman" w:cstheme="minorHAnsi"/>
          <w:b/>
          <w:bCs/>
          <w:color w:val="000000" w:themeColor="text1"/>
          <w:bdr w:val="none" w:sz="0" w:space="0" w:color="auto" w:frame="1"/>
          <w:lang w:eastAsia="en-GB"/>
        </w:rPr>
        <w:t xml:space="preserve">for the endless trips </w:t>
      </w:r>
      <w:r w:rsidR="00217CF2" w:rsidRPr="004D784F">
        <w:rPr>
          <w:rFonts w:eastAsia="Times New Roman" w:cstheme="minorHAnsi"/>
          <w:b/>
          <w:bCs/>
          <w:color w:val="000000" w:themeColor="text1"/>
          <w:bdr w:val="none" w:sz="0" w:space="0" w:color="auto" w:frame="1"/>
          <w:lang w:eastAsia="en-GB"/>
        </w:rPr>
        <w:t>delivering stuff for the lakes and helping on many of the maintenance projects</w:t>
      </w:r>
      <w:r w:rsidR="00F835A2">
        <w:rPr>
          <w:rFonts w:eastAsia="Times New Roman" w:cstheme="minorHAnsi"/>
          <w:b/>
          <w:bCs/>
          <w:color w:val="000000" w:themeColor="text1"/>
          <w:bdr w:val="none" w:sz="0" w:space="0" w:color="auto" w:frame="1"/>
          <w:lang w:eastAsia="en-GB"/>
        </w:rPr>
        <w:t>.</w:t>
      </w:r>
    </w:p>
    <w:p w14:paraId="566012CC" w14:textId="77777777" w:rsidR="006A5D1B" w:rsidRPr="006A5D1B" w:rsidRDefault="006A5D1B" w:rsidP="006A5D1B">
      <w:pPr>
        <w:shd w:val="clear" w:color="auto" w:fill="FFFFFF"/>
        <w:spacing w:beforeAutospacing="1" w:after="0" w:afterAutospacing="1" w:line="242" w:lineRule="atLeast"/>
        <w:ind w:left="360"/>
        <w:jc w:val="center"/>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w:t>
      </w:r>
    </w:p>
    <w:p w14:paraId="3EBDFDAB" w14:textId="77777777" w:rsidR="006A5D1B" w:rsidRPr="006A5D1B" w:rsidRDefault="006A5D1B" w:rsidP="006A5D1B">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 xml:space="preserve">This concludes the annual newsletter. We hope very much to see you at the upcoming AGM. </w:t>
      </w:r>
    </w:p>
    <w:p w14:paraId="19B94FA2" w14:textId="77777777" w:rsidR="006A5D1B" w:rsidRPr="006A5D1B" w:rsidRDefault="006A5D1B" w:rsidP="006A5D1B">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Tight Lines</w:t>
      </w:r>
    </w:p>
    <w:p w14:paraId="54C5EBD9" w14:textId="0BEA4F90" w:rsidR="00346C9C" w:rsidRPr="00E833EC" w:rsidRDefault="006A5D1B" w:rsidP="00E833EC">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6A5D1B">
        <w:rPr>
          <w:rFonts w:eastAsia="Times New Roman" w:cstheme="minorHAnsi"/>
          <w:color w:val="000000" w:themeColor="text1"/>
          <w:bdr w:val="none" w:sz="0" w:space="0" w:color="auto" w:frame="1"/>
          <w:lang w:eastAsia="en-GB"/>
        </w:rPr>
        <w:t>H&amp;DAA</w:t>
      </w:r>
    </w:p>
    <w:p w14:paraId="440AF875" w14:textId="77777777" w:rsidR="00106DAF" w:rsidRDefault="00106DAF" w:rsidP="00E833EC">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p>
    <w:p w14:paraId="026296DE" w14:textId="2518D0B2" w:rsidR="00346C9C" w:rsidRDefault="00C56604" w:rsidP="00E833EC">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Pr>
          <w:rFonts w:eastAsia="Times New Roman" w:cstheme="minorHAnsi"/>
          <w:b/>
          <w:bCs/>
          <w:color w:val="000000" w:themeColor="text1"/>
          <w:bdr w:val="none" w:sz="0" w:space="0" w:color="auto" w:frame="1"/>
          <w:lang w:eastAsia="en-GB"/>
        </w:rPr>
        <w:t>Annex</w:t>
      </w:r>
      <w:r w:rsidR="00EB4E20">
        <w:rPr>
          <w:rFonts w:eastAsia="Times New Roman" w:cstheme="minorHAnsi"/>
          <w:b/>
          <w:bCs/>
          <w:color w:val="000000" w:themeColor="text1"/>
          <w:bdr w:val="none" w:sz="0" w:space="0" w:color="auto" w:frame="1"/>
          <w:lang w:eastAsia="en-GB"/>
        </w:rPr>
        <w:t xml:space="preserve"> </w:t>
      </w:r>
      <w:proofErr w:type="spellStart"/>
      <w:r w:rsidR="00EB4E20">
        <w:rPr>
          <w:rFonts w:eastAsia="Times New Roman" w:cstheme="minorHAnsi"/>
          <w:b/>
          <w:bCs/>
          <w:color w:val="000000" w:themeColor="text1"/>
          <w:bdr w:val="none" w:sz="0" w:space="0" w:color="auto" w:frame="1"/>
          <w:lang w:eastAsia="en-GB"/>
        </w:rPr>
        <w:t>Propsed</w:t>
      </w:r>
      <w:proofErr w:type="spellEnd"/>
      <w:r>
        <w:rPr>
          <w:rFonts w:eastAsia="Times New Roman" w:cstheme="minorHAnsi"/>
          <w:b/>
          <w:bCs/>
          <w:color w:val="000000" w:themeColor="text1"/>
          <w:bdr w:val="none" w:sz="0" w:space="0" w:color="auto" w:frame="1"/>
          <w:lang w:eastAsia="en-GB"/>
        </w:rPr>
        <w:t xml:space="preserve"> (Rule changes)</w:t>
      </w:r>
    </w:p>
    <w:p w14:paraId="5B4BF6DB"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19) A night fishing permit is available to all categories of fishing member over 18 years of age who have been Association Members for one full season, subject to an additional fee.</w:t>
      </w:r>
      <w:r w:rsidRPr="00106DAF">
        <w:rPr>
          <w:rFonts w:eastAsia="Times New Roman" w:cstheme="minorHAnsi"/>
          <w:b/>
          <w:bCs/>
          <w:color w:val="000000" w:themeColor="text1"/>
          <w:bdr w:val="none" w:sz="0" w:space="0" w:color="auto" w:frame="1"/>
          <w:lang w:eastAsia="en-GB"/>
        </w:rPr>
        <w:br/>
        <w:t xml:space="preserve">Members need to select the correct membership category, Adult + Night Permit, Disabled + Night </w:t>
      </w:r>
      <w:r w:rsidRPr="00106DAF">
        <w:rPr>
          <w:rFonts w:eastAsia="Times New Roman" w:cstheme="minorHAnsi"/>
          <w:b/>
          <w:bCs/>
          <w:color w:val="000000" w:themeColor="text1"/>
          <w:bdr w:val="none" w:sz="0" w:space="0" w:color="auto" w:frame="1"/>
          <w:lang w:eastAsia="en-GB"/>
        </w:rPr>
        <w:lastRenderedPageBreak/>
        <w:t>Permit or Over 65 + Night Permit.</w:t>
      </w:r>
      <w:r w:rsidRPr="00106DAF">
        <w:rPr>
          <w:rFonts w:eastAsia="Times New Roman" w:cstheme="minorHAnsi"/>
          <w:b/>
          <w:bCs/>
          <w:color w:val="000000" w:themeColor="text1"/>
          <w:bdr w:val="none" w:sz="0" w:space="0" w:color="auto" w:frame="1"/>
          <w:lang w:eastAsia="en-GB"/>
        </w:rPr>
        <w:br/>
        <w:t>New Members who wish to night fish see rule 28 – Single Night Tickets.</w:t>
      </w:r>
      <w:r w:rsidRPr="00106DAF">
        <w:rPr>
          <w:rFonts w:eastAsia="Times New Roman" w:cstheme="minorHAnsi"/>
          <w:b/>
          <w:bCs/>
          <w:color w:val="000000" w:themeColor="text1"/>
          <w:bdr w:val="none" w:sz="0" w:space="0" w:color="auto" w:frame="1"/>
          <w:lang w:eastAsia="en-GB"/>
        </w:rPr>
        <w:br/>
        <w:t>Night permits are not available as a separate product.</w:t>
      </w:r>
    </w:p>
    <w:p w14:paraId="0C4A1B9C"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 </w:t>
      </w:r>
    </w:p>
    <w:p w14:paraId="1211E04E"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 </w:t>
      </w:r>
    </w:p>
    <w:p w14:paraId="52D6BF64"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Current Rule</w:t>
      </w:r>
    </w:p>
    <w:p w14:paraId="13793BDE"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 </w:t>
      </w:r>
    </w:p>
    <w:p w14:paraId="2CFA73A4"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SINGLE-NIGHT TICKETS</w:t>
      </w:r>
    </w:p>
    <w:p w14:paraId="1F3312B4"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28) All categories of fishing member over 18 years of age who have been Association Members for at least one full season not in possession of a full night permit may purchase a Single-night ticket on their Clubmate app for an additional fee. Single night tickets must be paid for in advance, see club rules for further details.</w:t>
      </w:r>
    </w:p>
    <w:p w14:paraId="056138BE"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u w:val="single"/>
          <w:bdr w:val="none" w:sz="0" w:space="0" w:color="auto" w:frame="1"/>
          <w:lang w:eastAsia="en-GB"/>
        </w:rPr>
        <w:t>Suggested Rule change:</w:t>
      </w:r>
    </w:p>
    <w:p w14:paraId="7DCA9115"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SINGLE-NIGHT TICKETS</w:t>
      </w:r>
    </w:p>
    <w:p w14:paraId="5F2CDE72"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28) All categories of fishing member over 18 years of age who are not in possession of a full night permit may purchase a Single-Night Ticket on their Clubmate app for an additional fee. Single night tickets must be paid for in advance, see club rules for further details.</w:t>
      </w:r>
      <w:r w:rsidRPr="00106DAF">
        <w:rPr>
          <w:rFonts w:eastAsia="Times New Roman" w:cstheme="minorHAnsi"/>
          <w:b/>
          <w:bCs/>
          <w:color w:val="000000" w:themeColor="text1"/>
          <w:bdr w:val="none" w:sz="0" w:space="0" w:color="auto" w:frame="1"/>
          <w:lang w:eastAsia="en-GB"/>
        </w:rPr>
        <w:br/>
      </w:r>
      <w:r w:rsidRPr="00106DAF">
        <w:rPr>
          <w:rFonts w:eastAsia="Times New Roman" w:cstheme="minorHAnsi"/>
          <w:b/>
          <w:bCs/>
          <w:color w:val="000000" w:themeColor="text1"/>
          <w:u w:val="single"/>
          <w:bdr w:val="none" w:sz="0" w:space="0" w:color="auto" w:frame="1"/>
          <w:lang w:eastAsia="en-GB"/>
        </w:rPr>
        <w:t>New members must inform the head bailiff where they are using the ticket.</w:t>
      </w:r>
    </w:p>
    <w:p w14:paraId="575E9327" w14:textId="77777777" w:rsid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This will allow new adult members to purchase single night tickets. When they purchase this product they will be asked to inform the head bailiff where they will be using the ticket so the bailiffs can check. Kevin will also receive an email when a new member purchases one.</w:t>
      </w:r>
    </w:p>
    <w:p w14:paraId="0CB8738F" w14:textId="77777777" w:rsidR="00C673AD" w:rsidRDefault="00C673AD"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p>
    <w:p w14:paraId="27BEA10C" w14:textId="77777777" w:rsidR="00BF1DB7" w:rsidRDefault="00BF1DB7" w:rsidP="00BF1DB7">
      <w:pPr>
        <w:pStyle w:val="BodyText"/>
        <w:spacing w:before="1"/>
      </w:pPr>
      <w:r>
        <w:t>Rules</w:t>
      </w:r>
      <w:r>
        <w:rPr>
          <w:spacing w:val="11"/>
        </w:rPr>
        <w:t xml:space="preserve"> </w:t>
      </w:r>
      <w:r>
        <w:t>19,</w:t>
      </w:r>
      <w:r>
        <w:rPr>
          <w:spacing w:val="11"/>
        </w:rPr>
        <w:t xml:space="preserve"> </w:t>
      </w:r>
      <w:r>
        <w:t>21,</w:t>
      </w:r>
      <w:r>
        <w:rPr>
          <w:spacing w:val="11"/>
        </w:rPr>
        <w:t xml:space="preserve"> </w:t>
      </w:r>
      <w:r>
        <w:t>30</w:t>
      </w:r>
      <w:r>
        <w:rPr>
          <w:spacing w:val="11"/>
        </w:rPr>
        <w:t xml:space="preserve"> </w:t>
      </w:r>
      <w:r>
        <w:t>and</w:t>
      </w:r>
      <w:r>
        <w:rPr>
          <w:spacing w:val="11"/>
        </w:rPr>
        <w:t xml:space="preserve"> </w:t>
      </w:r>
      <w:r>
        <w:t>31</w:t>
      </w:r>
      <w:r>
        <w:rPr>
          <w:spacing w:val="11"/>
        </w:rPr>
        <w:t xml:space="preserve"> </w:t>
      </w:r>
      <w:r>
        <w:t>(as</w:t>
      </w:r>
      <w:r>
        <w:rPr>
          <w:spacing w:val="11"/>
        </w:rPr>
        <w:t xml:space="preserve"> </w:t>
      </w:r>
      <w:r>
        <w:t>currently</w:t>
      </w:r>
      <w:r>
        <w:rPr>
          <w:spacing w:val="11"/>
        </w:rPr>
        <w:t xml:space="preserve"> </w:t>
      </w:r>
      <w:r>
        <w:rPr>
          <w:spacing w:val="-2"/>
        </w:rPr>
        <w:t>published)</w:t>
      </w:r>
    </w:p>
    <w:p w14:paraId="57352033" w14:textId="77777777" w:rsidR="00BF1DB7" w:rsidRDefault="00BF1DB7" w:rsidP="00BF1DB7">
      <w:pPr>
        <w:pStyle w:val="BodyText"/>
        <w:spacing w:before="92"/>
      </w:pPr>
    </w:p>
    <w:p w14:paraId="2C213260" w14:textId="77777777" w:rsidR="00BF1DB7" w:rsidRDefault="00BF1DB7" w:rsidP="00BF1DB7">
      <w:pPr>
        <w:pStyle w:val="Heading1"/>
      </w:pPr>
      <w:r>
        <w:rPr>
          <w:color w:val="343744"/>
          <w:w w:val="110"/>
        </w:rPr>
        <w:t>Proposed</w:t>
      </w:r>
      <w:r>
        <w:rPr>
          <w:color w:val="343744"/>
          <w:spacing w:val="-12"/>
          <w:w w:val="110"/>
        </w:rPr>
        <w:t xml:space="preserve"> </w:t>
      </w:r>
      <w:r>
        <w:rPr>
          <w:color w:val="343744"/>
          <w:spacing w:val="-2"/>
          <w:w w:val="110"/>
        </w:rPr>
        <w:t>amendments</w:t>
      </w:r>
    </w:p>
    <w:p w14:paraId="10964B4B" w14:textId="77777777" w:rsidR="00BF1DB7" w:rsidRDefault="00BF1DB7" w:rsidP="00BF1DB7">
      <w:pPr>
        <w:pStyle w:val="BodyText"/>
        <w:spacing w:before="247" w:line="278" w:lineRule="auto"/>
        <w:ind w:right="1566"/>
      </w:pPr>
      <w:r>
        <w:rPr>
          <w:b/>
          <w:w w:val="105"/>
        </w:rPr>
        <w:t xml:space="preserve">19) </w:t>
      </w:r>
      <w:r>
        <w:rPr>
          <w:color w:val="343744"/>
          <w:w w:val="105"/>
        </w:rPr>
        <w:t xml:space="preserve">A night fishing permit is available to </w:t>
      </w:r>
      <w:r>
        <w:rPr>
          <w:strike/>
          <w:color w:val="FF0000"/>
          <w:w w:val="105"/>
        </w:rPr>
        <w:t>all categories of</w:t>
      </w:r>
      <w:r>
        <w:rPr>
          <w:color w:val="FF0000"/>
          <w:w w:val="105"/>
        </w:rPr>
        <w:t xml:space="preserve"> </w:t>
      </w:r>
      <w:r>
        <w:rPr>
          <w:w w:val="105"/>
        </w:rPr>
        <w:t xml:space="preserve">fishing </w:t>
      </w:r>
      <w:r>
        <w:rPr>
          <w:color w:val="343744"/>
          <w:w w:val="105"/>
        </w:rPr>
        <w:t>member</w:t>
      </w:r>
      <w:r>
        <w:rPr>
          <w:color w:val="FF0000"/>
          <w:w w:val="105"/>
        </w:rPr>
        <w:t xml:space="preserve">s </w:t>
      </w:r>
      <w:r>
        <w:rPr>
          <w:color w:val="343744"/>
          <w:w w:val="105"/>
        </w:rPr>
        <w:t>over 18 years of age who have been Association Members for one full season, subject to an additional fee.</w:t>
      </w:r>
    </w:p>
    <w:p w14:paraId="70D33B7C" w14:textId="77777777" w:rsidR="00BF1DB7" w:rsidRDefault="00BF1DB7" w:rsidP="00BF1DB7">
      <w:pPr>
        <w:pStyle w:val="BodyText"/>
        <w:spacing w:before="5" w:line="280" w:lineRule="auto"/>
        <w:ind w:right="1566"/>
      </w:pPr>
      <w:r>
        <w:rPr>
          <w:color w:val="343744"/>
          <w:w w:val="105"/>
        </w:rPr>
        <w:t>Members need to select the correct membership category, Adult + Night Permit, Disabled + Night Permit or Over 65 + Night Permit.</w:t>
      </w:r>
    </w:p>
    <w:p w14:paraId="729DE992" w14:textId="77777777" w:rsidR="00BF1DB7" w:rsidRDefault="00BF1DB7" w:rsidP="00BF1DB7">
      <w:pPr>
        <w:pStyle w:val="BodyText"/>
        <w:spacing w:before="2"/>
      </w:pPr>
      <w:r>
        <w:rPr>
          <w:color w:val="343744"/>
          <w:w w:val="105"/>
        </w:rPr>
        <w:t>Night</w:t>
      </w:r>
      <w:r>
        <w:rPr>
          <w:color w:val="343744"/>
          <w:spacing w:val="6"/>
          <w:w w:val="105"/>
        </w:rPr>
        <w:t xml:space="preserve"> </w:t>
      </w:r>
      <w:r>
        <w:rPr>
          <w:color w:val="343744"/>
          <w:w w:val="105"/>
        </w:rPr>
        <w:t>permits</w:t>
      </w:r>
      <w:r>
        <w:rPr>
          <w:color w:val="343744"/>
          <w:spacing w:val="7"/>
          <w:w w:val="105"/>
        </w:rPr>
        <w:t xml:space="preserve"> </w:t>
      </w:r>
      <w:r>
        <w:rPr>
          <w:color w:val="343744"/>
          <w:w w:val="105"/>
        </w:rPr>
        <w:t>are</w:t>
      </w:r>
      <w:r>
        <w:rPr>
          <w:color w:val="343744"/>
          <w:spacing w:val="7"/>
          <w:w w:val="105"/>
        </w:rPr>
        <w:t xml:space="preserve"> </w:t>
      </w:r>
      <w:r>
        <w:rPr>
          <w:color w:val="343744"/>
          <w:w w:val="105"/>
        </w:rPr>
        <w:t>not</w:t>
      </w:r>
      <w:r>
        <w:rPr>
          <w:color w:val="343744"/>
          <w:spacing w:val="6"/>
          <w:w w:val="105"/>
        </w:rPr>
        <w:t xml:space="preserve"> </w:t>
      </w:r>
      <w:r>
        <w:rPr>
          <w:color w:val="343744"/>
          <w:w w:val="105"/>
        </w:rPr>
        <w:t>available</w:t>
      </w:r>
      <w:r>
        <w:rPr>
          <w:color w:val="343744"/>
          <w:spacing w:val="7"/>
          <w:w w:val="105"/>
        </w:rPr>
        <w:t xml:space="preserve"> </w:t>
      </w:r>
      <w:r>
        <w:rPr>
          <w:color w:val="343744"/>
          <w:w w:val="105"/>
        </w:rPr>
        <w:t>as</w:t>
      </w:r>
      <w:r>
        <w:rPr>
          <w:color w:val="343744"/>
          <w:spacing w:val="7"/>
          <w:w w:val="105"/>
        </w:rPr>
        <w:t xml:space="preserve"> </w:t>
      </w:r>
      <w:r>
        <w:rPr>
          <w:color w:val="343744"/>
          <w:w w:val="105"/>
        </w:rPr>
        <w:t>a</w:t>
      </w:r>
      <w:r>
        <w:rPr>
          <w:color w:val="343744"/>
          <w:spacing w:val="6"/>
          <w:w w:val="105"/>
        </w:rPr>
        <w:t xml:space="preserve"> </w:t>
      </w:r>
      <w:r>
        <w:rPr>
          <w:color w:val="343744"/>
          <w:w w:val="105"/>
        </w:rPr>
        <w:t>separate</w:t>
      </w:r>
      <w:r>
        <w:rPr>
          <w:color w:val="343744"/>
          <w:spacing w:val="7"/>
          <w:w w:val="105"/>
        </w:rPr>
        <w:t xml:space="preserve"> </w:t>
      </w:r>
      <w:r>
        <w:rPr>
          <w:color w:val="343744"/>
          <w:spacing w:val="-2"/>
          <w:w w:val="105"/>
        </w:rPr>
        <w:t>product.</w:t>
      </w:r>
    </w:p>
    <w:p w14:paraId="2F168B0A" w14:textId="77777777" w:rsidR="00BF1DB7" w:rsidRDefault="00BF1DB7" w:rsidP="00BF1DB7">
      <w:pPr>
        <w:pStyle w:val="BodyText"/>
        <w:sectPr w:rsidR="00BF1DB7" w:rsidSect="00BF1DB7">
          <w:pgSz w:w="12240" w:h="15840"/>
          <w:pgMar w:top="960" w:right="1800" w:bottom="280" w:left="1440" w:header="720" w:footer="720" w:gutter="0"/>
          <w:cols w:space="720"/>
        </w:sectPr>
      </w:pPr>
    </w:p>
    <w:p w14:paraId="0EE0C1FF" w14:textId="77777777" w:rsidR="00BF1DB7" w:rsidRDefault="00BF1DB7" w:rsidP="00BF1DB7">
      <w:pPr>
        <w:spacing w:before="81" w:line="280" w:lineRule="auto"/>
        <w:ind w:right="1294"/>
        <w:rPr>
          <w:i/>
        </w:rPr>
      </w:pPr>
      <w:r>
        <w:rPr>
          <w:i/>
          <w:strike/>
          <w:color w:val="FF0000"/>
          <w:w w:val="105"/>
        </w:rPr>
        <w:lastRenderedPageBreak/>
        <w:t>Night permits will allow fishing with up to 3-rods at night provided the member</w:t>
      </w:r>
      <w:r>
        <w:rPr>
          <w:i/>
          <w:color w:val="FF0000"/>
          <w:w w:val="105"/>
        </w:rPr>
        <w:t xml:space="preserve"> </w:t>
      </w:r>
      <w:r>
        <w:rPr>
          <w:i/>
          <w:strike/>
          <w:color w:val="FF0000"/>
          <w:w w:val="105"/>
        </w:rPr>
        <w:t>has a corresponding EA rod license.</w:t>
      </w:r>
    </w:p>
    <w:p w14:paraId="5F7F126D" w14:textId="77777777" w:rsidR="00BF1DB7" w:rsidRDefault="00BF1DB7" w:rsidP="00BF1DB7">
      <w:pPr>
        <w:pStyle w:val="BodyText"/>
        <w:spacing w:before="48"/>
        <w:rPr>
          <w:i/>
        </w:rPr>
      </w:pPr>
    </w:p>
    <w:p w14:paraId="28F2C1AE" w14:textId="77777777" w:rsidR="00BF1DB7" w:rsidRDefault="00BF1DB7" w:rsidP="00BF1DB7">
      <w:pPr>
        <w:spacing w:line="280" w:lineRule="auto"/>
        <w:ind w:right="1566"/>
        <w:rPr>
          <w:i/>
        </w:rPr>
      </w:pPr>
      <w:r>
        <w:rPr>
          <w:b/>
          <w:i/>
          <w:strike/>
          <w:color w:val="FF0000"/>
          <w:w w:val="105"/>
        </w:rPr>
        <w:t>21)</w:t>
      </w:r>
      <w:r>
        <w:rPr>
          <w:b/>
          <w:i/>
          <w:strike/>
          <w:color w:val="FF0000"/>
          <w:spacing w:val="-3"/>
          <w:w w:val="105"/>
        </w:rPr>
        <w:t xml:space="preserve"> </w:t>
      </w:r>
      <w:r>
        <w:rPr>
          <w:i/>
          <w:strike/>
          <w:color w:val="FF0000"/>
          <w:w w:val="105"/>
        </w:rPr>
        <w:t>Members</w:t>
      </w:r>
      <w:r>
        <w:rPr>
          <w:i/>
          <w:strike/>
          <w:color w:val="FF0000"/>
          <w:spacing w:val="-3"/>
          <w:w w:val="105"/>
        </w:rPr>
        <w:t xml:space="preserve"> </w:t>
      </w:r>
      <w:r>
        <w:rPr>
          <w:i/>
          <w:strike/>
          <w:color w:val="FF0000"/>
          <w:w w:val="105"/>
        </w:rPr>
        <w:t>with</w:t>
      </w:r>
      <w:r>
        <w:rPr>
          <w:i/>
          <w:strike/>
          <w:color w:val="FF0000"/>
          <w:spacing w:val="-3"/>
          <w:w w:val="105"/>
        </w:rPr>
        <w:t xml:space="preserve"> </w:t>
      </w:r>
      <w:r>
        <w:rPr>
          <w:i/>
          <w:strike/>
          <w:color w:val="FF0000"/>
          <w:w w:val="105"/>
        </w:rPr>
        <w:t>night</w:t>
      </w:r>
      <w:r>
        <w:rPr>
          <w:i/>
          <w:strike/>
          <w:color w:val="FF0000"/>
          <w:spacing w:val="-3"/>
          <w:w w:val="105"/>
        </w:rPr>
        <w:t xml:space="preserve"> </w:t>
      </w:r>
      <w:r>
        <w:rPr>
          <w:i/>
          <w:strike/>
          <w:color w:val="FF0000"/>
          <w:w w:val="105"/>
        </w:rPr>
        <w:t>permits</w:t>
      </w:r>
      <w:r>
        <w:rPr>
          <w:i/>
          <w:strike/>
          <w:color w:val="FF0000"/>
          <w:spacing w:val="-3"/>
          <w:w w:val="105"/>
        </w:rPr>
        <w:t xml:space="preserve"> </w:t>
      </w:r>
      <w:r>
        <w:rPr>
          <w:i/>
          <w:strike/>
          <w:color w:val="FF0000"/>
          <w:w w:val="105"/>
        </w:rPr>
        <w:t>may</w:t>
      </w:r>
      <w:r>
        <w:rPr>
          <w:i/>
          <w:strike/>
          <w:color w:val="FF0000"/>
          <w:spacing w:val="-3"/>
          <w:w w:val="105"/>
        </w:rPr>
        <w:t xml:space="preserve"> </w:t>
      </w:r>
      <w:r>
        <w:rPr>
          <w:i/>
          <w:strike/>
          <w:color w:val="FF0000"/>
          <w:w w:val="105"/>
        </w:rPr>
        <w:t>use</w:t>
      </w:r>
      <w:r>
        <w:rPr>
          <w:i/>
          <w:strike/>
          <w:color w:val="FF0000"/>
          <w:spacing w:val="-3"/>
          <w:w w:val="105"/>
        </w:rPr>
        <w:t xml:space="preserve"> </w:t>
      </w:r>
      <w:r>
        <w:rPr>
          <w:i/>
          <w:strike/>
          <w:color w:val="FF0000"/>
          <w:w w:val="105"/>
        </w:rPr>
        <w:t>3</w:t>
      </w:r>
      <w:r>
        <w:rPr>
          <w:i/>
          <w:strike/>
          <w:color w:val="FF0000"/>
          <w:spacing w:val="-3"/>
          <w:w w:val="105"/>
        </w:rPr>
        <w:t xml:space="preserve"> </w:t>
      </w:r>
      <w:r>
        <w:rPr>
          <w:i/>
          <w:strike/>
          <w:color w:val="FF0000"/>
          <w:w w:val="105"/>
        </w:rPr>
        <w:t>rods</w:t>
      </w:r>
      <w:r>
        <w:rPr>
          <w:i/>
          <w:strike/>
          <w:color w:val="FF0000"/>
          <w:spacing w:val="-3"/>
          <w:w w:val="105"/>
        </w:rPr>
        <w:t xml:space="preserve"> </w:t>
      </w:r>
      <w:r>
        <w:rPr>
          <w:i/>
          <w:strike/>
          <w:color w:val="FF0000"/>
          <w:w w:val="105"/>
        </w:rPr>
        <w:t>at</w:t>
      </w:r>
      <w:r>
        <w:rPr>
          <w:i/>
          <w:strike/>
          <w:color w:val="FF0000"/>
          <w:spacing w:val="-3"/>
          <w:w w:val="105"/>
        </w:rPr>
        <w:t xml:space="preserve"> </w:t>
      </w:r>
      <w:r>
        <w:rPr>
          <w:i/>
          <w:strike/>
          <w:color w:val="FF0000"/>
          <w:w w:val="105"/>
        </w:rPr>
        <w:t>night</w:t>
      </w:r>
      <w:r>
        <w:rPr>
          <w:i/>
          <w:strike/>
          <w:color w:val="FF0000"/>
          <w:spacing w:val="-3"/>
          <w:w w:val="105"/>
        </w:rPr>
        <w:t xml:space="preserve"> </w:t>
      </w:r>
      <w:r>
        <w:rPr>
          <w:i/>
          <w:strike/>
          <w:color w:val="FF0000"/>
          <w:w w:val="105"/>
        </w:rPr>
        <w:t>from</w:t>
      </w:r>
      <w:r>
        <w:rPr>
          <w:i/>
          <w:strike/>
          <w:color w:val="FF0000"/>
          <w:spacing w:val="-3"/>
          <w:w w:val="105"/>
        </w:rPr>
        <w:t xml:space="preserve"> </w:t>
      </w:r>
      <w:r>
        <w:rPr>
          <w:i/>
          <w:strike/>
          <w:color w:val="FF0000"/>
          <w:w w:val="105"/>
        </w:rPr>
        <w:t>11pm</w:t>
      </w:r>
      <w:r>
        <w:rPr>
          <w:i/>
          <w:strike/>
          <w:color w:val="FF0000"/>
          <w:spacing w:val="-3"/>
          <w:w w:val="105"/>
        </w:rPr>
        <w:t xml:space="preserve"> </w:t>
      </w:r>
      <w:r>
        <w:rPr>
          <w:i/>
          <w:strike/>
          <w:color w:val="FF0000"/>
          <w:w w:val="105"/>
        </w:rPr>
        <w:t>to</w:t>
      </w:r>
      <w:r>
        <w:rPr>
          <w:i/>
          <w:strike/>
          <w:color w:val="FF0000"/>
          <w:spacing w:val="-3"/>
          <w:w w:val="105"/>
        </w:rPr>
        <w:t xml:space="preserve"> </w:t>
      </w:r>
      <w:r>
        <w:rPr>
          <w:i/>
          <w:strike/>
          <w:color w:val="FF0000"/>
          <w:w w:val="105"/>
        </w:rPr>
        <w:t>6am</w:t>
      </w:r>
      <w:r>
        <w:rPr>
          <w:i/>
          <w:color w:val="FF0000"/>
          <w:w w:val="105"/>
        </w:rPr>
        <w:t xml:space="preserve"> </w:t>
      </w:r>
      <w:r>
        <w:rPr>
          <w:i/>
          <w:strike/>
          <w:color w:val="FF0000"/>
          <w:w w:val="105"/>
        </w:rPr>
        <w:t>only. (Remember an EA</w:t>
      </w:r>
      <w:r>
        <w:rPr>
          <w:i/>
          <w:strike/>
          <w:color w:val="FF0000"/>
          <w:spacing w:val="40"/>
          <w:w w:val="105"/>
        </w:rPr>
        <w:t xml:space="preserve"> </w:t>
      </w:r>
      <w:r>
        <w:rPr>
          <w:i/>
          <w:strike/>
          <w:color w:val="FF0000"/>
          <w:w w:val="105"/>
        </w:rPr>
        <w:t>3 rod license will be required.)</w:t>
      </w:r>
    </w:p>
    <w:p w14:paraId="03FD0123" w14:textId="77777777" w:rsidR="00BF1DB7" w:rsidRDefault="00BF1DB7" w:rsidP="00BF1DB7">
      <w:pPr>
        <w:pStyle w:val="BodyText"/>
        <w:spacing w:before="48"/>
        <w:rPr>
          <w:i/>
        </w:rPr>
      </w:pPr>
    </w:p>
    <w:p w14:paraId="1C2155C9" w14:textId="77777777" w:rsidR="00BF1DB7" w:rsidRDefault="00BF1DB7" w:rsidP="00BF1DB7">
      <w:pPr>
        <w:pStyle w:val="ListParagraph"/>
        <w:widowControl w:val="0"/>
        <w:numPr>
          <w:ilvl w:val="0"/>
          <w:numId w:val="29"/>
        </w:numPr>
        <w:tabs>
          <w:tab w:val="left" w:pos="384"/>
        </w:tabs>
        <w:autoSpaceDE w:val="0"/>
        <w:autoSpaceDN w:val="0"/>
        <w:spacing w:after="0" w:line="280" w:lineRule="auto"/>
        <w:ind w:right="1503" w:firstLine="0"/>
        <w:contextualSpacing w:val="0"/>
        <w:rPr>
          <w:i/>
        </w:rPr>
      </w:pPr>
      <w:r>
        <w:rPr>
          <w:color w:val="343744"/>
          <w:w w:val="110"/>
        </w:rPr>
        <w:t>Two</w:t>
      </w:r>
      <w:r>
        <w:rPr>
          <w:color w:val="343744"/>
          <w:spacing w:val="-14"/>
          <w:w w:val="110"/>
        </w:rPr>
        <w:t xml:space="preserve"> </w:t>
      </w:r>
      <w:r>
        <w:rPr>
          <w:color w:val="343744"/>
          <w:w w:val="110"/>
        </w:rPr>
        <w:t>rods,</w:t>
      </w:r>
      <w:r>
        <w:rPr>
          <w:color w:val="343744"/>
          <w:spacing w:val="-14"/>
          <w:w w:val="110"/>
        </w:rPr>
        <w:t xml:space="preserve"> </w:t>
      </w:r>
      <w:r>
        <w:rPr>
          <w:color w:val="343744"/>
          <w:w w:val="110"/>
        </w:rPr>
        <w:t>two</w:t>
      </w:r>
      <w:r>
        <w:rPr>
          <w:color w:val="343744"/>
          <w:spacing w:val="-13"/>
          <w:w w:val="110"/>
        </w:rPr>
        <w:t xml:space="preserve"> </w:t>
      </w:r>
      <w:r>
        <w:rPr>
          <w:color w:val="343744"/>
          <w:w w:val="110"/>
        </w:rPr>
        <w:t>lines,</w:t>
      </w:r>
      <w:r>
        <w:rPr>
          <w:color w:val="343744"/>
          <w:spacing w:val="-14"/>
          <w:w w:val="110"/>
        </w:rPr>
        <w:t xml:space="preserve"> </w:t>
      </w:r>
      <w:r>
        <w:rPr>
          <w:color w:val="343744"/>
          <w:w w:val="110"/>
        </w:rPr>
        <w:t>(one</w:t>
      </w:r>
      <w:r>
        <w:rPr>
          <w:color w:val="343744"/>
          <w:spacing w:val="-14"/>
          <w:w w:val="110"/>
        </w:rPr>
        <w:t xml:space="preserve"> </w:t>
      </w:r>
      <w:r>
        <w:rPr>
          <w:color w:val="343744"/>
          <w:w w:val="110"/>
        </w:rPr>
        <w:t>hook</w:t>
      </w:r>
      <w:r>
        <w:rPr>
          <w:color w:val="343744"/>
          <w:spacing w:val="-13"/>
          <w:w w:val="110"/>
        </w:rPr>
        <w:t xml:space="preserve"> </w:t>
      </w:r>
      <w:r>
        <w:rPr>
          <w:color w:val="343744"/>
          <w:w w:val="110"/>
        </w:rPr>
        <w:t>each)</w:t>
      </w:r>
      <w:r>
        <w:rPr>
          <w:color w:val="343744"/>
          <w:spacing w:val="-14"/>
          <w:w w:val="110"/>
        </w:rPr>
        <w:t xml:space="preserve"> </w:t>
      </w:r>
      <w:r>
        <w:rPr>
          <w:color w:val="343744"/>
          <w:w w:val="110"/>
        </w:rPr>
        <w:t>shall</w:t>
      </w:r>
      <w:r>
        <w:rPr>
          <w:color w:val="343744"/>
          <w:spacing w:val="-14"/>
          <w:w w:val="110"/>
        </w:rPr>
        <w:t xml:space="preserve"> </w:t>
      </w:r>
      <w:r>
        <w:rPr>
          <w:color w:val="343744"/>
          <w:w w:val="110"/>
        </w:rPr>
        <w:t>be</w:t>
      </w:r>
      <w:r>
        <w:rPr>
          <w:color w:val="343744"/>
          <w:spacing w:val="-13"/>
          <w:w w:val="110"/>
        </w:rPr>
        <w:t xml:space="preserve"> </w:t>
      </w:r>
      <w:r>
        <w:rPr>
          <w:color w:val="343744"/>
          <w:w w:val="110"/>
        </w:rPr>
        <w:t>allowed</w:t>
      </w:r>
      <w:r>
        <w:rPr>
          <w:color w:val="343744"/>
          <w:spacing w:val="-14"/>
          <w:w w:val="110"/>
        </w:rPr>
        <w:t xml:space="preserve"> </w:t>
      </w:r>
      <w:r>
        <w:rPr>
          <w:color w:val="343744"/>
          <w:w w:val="110"/>
        </w:rPr>
        <w:t>at</w:t>
      </w:r>
      <w:r>
        <w:rPr>
          <w:color w:val="343744"/>
          <w:spacing w:val="-14"/>
          <w:w w:val="110"/>
        </w:rPr>
        <w:t xml:space="preserve"> </w:t>
      </w:r>
      <w:r>
        <w:rPr>
          <w:color w:val="343744"/>
          <w:w w:val="110"/>
        </w:rPr>
        <w:t>the</w:t>
      </w:r>
      <w:r>
        <w:rPr>
          <w:color w:val="343744"/>
          <w:spacing w:val="-13"/>
          <w:w w:val="110"/>
        </w:rPr>
        <w:t xml:space="preserve"> </w:t>
      </w:r>
      <w:r>
        <w:rPr>
          <w:color w:val="343744"/>
          <w:w w:val="110"/>
        </w:rPr>
        <w:t>same</w:t>
      </w:r>
      <w:r>
        <w:rPr>
          <w:color w:val="343744"/>
          <w:spacing w:val="-14"/>
          <w:w w:val="110"/>
        </w:rPr>
        <w:t xml:space="preserve"> </w:t>
      </w:r>
      <w:r>
        <w:rPr>
          <w:color w:val="343744"/>
          <w:w w:val="110"/>
        </w:rPr>
        <w:t>time</w:t>
      </w:r>
      <w:r>
        <w:rPr>
          <w:color w:val="343744"/>
          <w:spacing w:val="-14"/>
          <w:w w:val="110"/>
        </w:rPr>
        <w:t xml:space="preserve"> </w:t>
      </w:r>
      <w:r>
        <w:rPr>
          <w:color w:val="343744"/>
          <w:w w:val="110"/>
        </w:rPr>
        <w:t xml:space="preserve">by </w:t>
      </w:r>
      <w:r>
        <w:rPr>
          <w:color w:val="343744"/>
        </w:rPr>
        <w:t>each</w:t>
      </w:r>
      <w:r>
        <w:rPr>
          <w:color w:val="343744"/>
          <w:spacing w:val="40"/>
        </w:rPr>
        <w:t xml:space="preserve"> </w:t>
      </w:r>
      <w:r>
        <w:rPr>
          <w:color w:val="343744"/>
        </w:rPr>
        <w:t>individual,</w:t>
      </w:r>
      <w:r>
        <w:rPr>
          <w:color w:val="343744"/>
          <w:spacing w:val="40"/>
        </w:rPr>
        <w:t xml:space="preserve"> </w:t>
      </w:r>
      <w:r>
        <w:rPr>
          <w:color w:val="343744"/>
        </w:rPr>
        <w:t>with</w:t>
      </w:r>
      <w:r>
        <w:rPr>
          <w:color w:val="343744"/>
          <w:spacing w:val="40"/>
        </w:rPr>
        <w:t xml:space="preserve"> </w:t>
      </w:r>
      <w:r>
        <w:rPr>
          <w:color w:val="343744"/>
        </w:rPr>
        <w:t>the</w:t>
      </w:r>
      <w:r>
        <w:rPr>
          <w:color w:val="343744"/>
          <w:spacing w:val="40"/>
        </w:rPr>
        <w:t xml:space="preserve"> </w:t>
      </w:r>
      <w:r>
        <w:rPr>
          <w:color w:val="343744"/>
        </w:rPr>
        <w:t>exception</w:t>
      </w:r>
      <w:r>
        <w:rPr>
          <w:color w:val="343744"/>
          <w:spacing w:val="40"/>
        </w:rPr>
        <w:t xml:space="preserve"> </w:t>
      </w:r>
      <w:r>
        <w:rPr>
          <w:color w:val="343744"/>
        </w:rPr>
        <w:t>of</w:t>
      </w:r>
      <w:r>
        <w:rPr>
          <w:color w:val="343744"/>
          <w:spacing w:val="40"/>
        </w:rPr>
        <w:t xml:space="preserve"> </w:t>
      </w:r>
      <w:r>
        <w:rPr>
          <w:color w:val="343744"/>
        </w:rPr>
        <w:t>Minors</w:t>
      </w:r>
      <w:r>
        <w:rPr>
          <w:color w:val="343744"/>
          <w:spacing w:val="40"/>
        </w:rPr>
        <w:t xml:space="preserve"> </w:t>
      </w:r>
      <w:r>
        <w:rPr>
          <w:color w:val="343744"/>
        </w:rPr>
        <w:t>and</w:t>
      </w:r>
      <w:r>
        <w:rPr>
          <w:color w:val="343744"/>
          <w:spacing w:val="40"/>
        </w:rPr>
        <w:t xml:space="preserve"> </w:t>
      </w:r>
      <w:r>
        <w:rPr>
          <w:color w:val="343744"/>
        </w:rPr>
        <w:t>those</w:t>
      </w:r>
      <w:r>
        <w:rPr>
          <w:color w:val="343744"/>
          <w:spacing w:val="40"/>
        </w:rPr>
        <w:t xml:space="preserve"> </w:t>
      </w:r>
      <w:r>
        <w:rPr>
          <w:color w:val="343744"/>
        </w:rPr>
        <w:t>accompanying</w:t>
      </w:r>
      <w:r>
        <w:rPr>
          <w:color w:val="343744"/>
          <w:spacing w:val="40"/>
        </w:rPr>
        <w:t xml:space="preserve"> </w:t>
      </w:r>
      <w:r>
        <w:rPr>
          <w:color w:val="343744"/>
        </w:rPr>
        <w:t xml:space="preserve">Minors, </w:t>
      </w:r>
      <w:r>
        <w:rPr>
          <w:color w:val="343744"/>
          <w:w w:val="110"/>
        </w:rPr>
        <w:t>when</w:t>
      </w:r>
      <w:r>
        <w:rPr>
          <w:color w:val="343744"/>
          <w:spacing w:val="-4"/>
          <w:w w:val="110"/>
        </w:rPr>
        <w:t xml:space="preserve"> </w:t>
      </w:r>
      <w:r>
        <w:rPr>
          <w:color w:val="343744"/>
          <w:w w:val="110"/>
        </w:rPr>
        <w:t>only</w:t>
      </w:r>
      <w:r>
        <w:rPr>
          <w:color w:val="343744"/>
          <w:spacing w:val="-4"/>
          <w:w w:val="110"/>
        </w:rPr>
        <w:t xml:space="preserve"> </w:t>
      </w:r>
      <w:r>
        <w:rPr>
          <w:color w:val="343744"/>
          <w:w w:val="110"/>
        </w:rPr>
        <w:t>one</w:t>
      </w:r>
      <w:r>
        <w:rPr>
          <w:color w:val="343744"/>
          <w:spacing w:val="-4"/>
          <w:w w:val="110"/>
        </w:rPr>
        <w:t xml:space="preserve"> </w:t>
      </w:r>
      <w:r>
        <w:rPr>
          <w:color w:val="343744"/>
          <w:w w:val="110"/>
        </w:rPr>
        <w:t>rod</w:t>
      </w:r>
      <w:r>
        <w:rPr>
          <w:color w:val="343744"/>
          <w:spacing w:val="-4"/>
          <w:w w:val="110"/>
        </w:rPr>
        <w:t xml:space="preserve"> </w:t>
      </w:r>
      <w:r>
        <w:rPr>
          <w:color w:val="343744"/>
          <w:w w:val="110"/>
        </w:rPr>
        <w:t>per</w:t>
      </w:r>
      <w:r>
        <w:rPr>
          <w:color w:val="343744"/>
          <w:spacing w:val="-4"/>
          <w:w w:val="110"/>
        </w:rPr>
        <w:t xml:space="preserve"> </w:t>
      </w:r>
      <w:r>
        <w:rPr>
          <w:color w:val="343744"/>
          <w:w w:val="110"/>
        </w:rPr>
        <w:t>individual</w:t>
      </w:r>
      <w:r>
        <w:rPr>
          <w:color w:val="343744"/>
          <w:spacing w:val="-4"/>
          <w:w w:val="110"/>
        </w:rPr>
        <w:t xml:space="preserve"> </w:t>
      </w:r>
      <w:r>
        <w:rPr>
          <w:color w:val="343744"/>
          <w:w w:val="110"/>
        </w:rPr>
        <w:t>may</w:t>
      </w:r>
      <w:r>
        <w:rPr>
          <w:color w:val="343744"/>
          <w:spacing w:val="-4"/>
          <w:w w:val="110"/>
        </w:rPr>
        <w:t xml:space="preserve"> </w:t>
      </w:r>
      <w:r>
        <w:rPr>
          <w:color w:val="343744"/>
          <w:w w:val="110"/>
        </w:rPr>
        <w:t>be</w:t>
      </w:r>
      <w:r>
        <w:rPr>
          <w:color w:val="343744"/>
          <w:spacing w:val="-4"/>
          <w:w w:val="110"/>
        </w:rPr>
        <w:t xml:space="preserve"> </w:t>
      </w:r>
      <w:r>
        <w:rPr>
          <w:color w:val="343744"/>
          <w:w w:val="110"/>
        </w:rPr>
        <w:t>used</w:t>
      </w:r>
      <w:r>
        <w:rPr>
          <w:i/>
          <w:w w:val="110"/>
        </w:rPr>
        <w:t>.</w:t>
      </w:r>
      <w:r>
        <w:rPr>
          <w:i/>
          <w:spacing w:val="-4"/>
          <w:w w:val="110"/>
        </w:rPr>
        <w:t xml:space="preserve"> </w:t>
      </w:r>
      <w:r>
        <w:rPr>
          <w:i/>
          <w:color w:val="FF0000"/>
          <w:w w:val="110"/>
        </w:rPr>
        <w:t>All</w:t>
      </w:r>
      <w:r>
        <w:rPr>
          <w:i/>
          <w:color w:val="FF0000"/>
          <w:spacing w:val="-4"/>
          <w:w w:val="110"/>
        </w:rPr>
        <w:t xml:space="preserve"> </w:t>
      </w:r>
      <w:r>
        <w:rPr>
          <w:i/>
          <w:color w:val="FF0000"/>
          <w:w w:val="110"/>
        </w:rPr>
        <w:t>members</w:t>
      </w:r>
      <w:r>
        <w:rPr>
          <w:i/>
          <w:color w:val="FF0000"/>
          <w:spacing w:val="-4"/>
          <w:w w:val="110"/>
        </w:rPr>
        <w:t xml:space="preserve"> </w:t>
      </w:r>
      <w:r>
        <w:rPr>
          <w:i/>
          <w:color w:val="FF0000"/>
          <w:w w:val="110"/>
        </w:rPr>
        <w:t>must</w:t>
      </w:r>
      <w:r>
        <w:rPr>
          <w:i/>
          <w:color w:val="FF0000"/>
          <w:spacing w:val="-4"/>
          <w:w w:val="110"/>
        </w:rPr>
        <w:t xml:space="preserve"> </w:t>
      </w:r>
      <w:r>
        <w:rPr>
          <w:i/>
          <w:color w:val="FF0000"/>
          <w:w w:val="110"/>
        </w:rPr>
        <w:t>adhere</w:t>
      </w:r>
      <w:r>
        <w:rPr>
          <w:i/>
          <w:color w:val="FF0000"/>
          <w:spacing w:val="-4"/>
          <w:w w:val="110"/>
        </w:rPr>
        <w:t xml:space="preserve"> </w:t>
      </w:r>
      <w:r>
        <w:rPr>
          <w:i/>
          <w:color w:val="FF0000"/>
          <w:w w:val="110"/>
        </w:rPr>
        <w:t>to Rules 59 and 60 when placing rods regardless of the number of rods being used.</w:t>
      </w:r>
      <w:r>
        <w:rPr>
          <w:i/>
          <w:color w:val="FF0000"/>
          <w:spacing w:val="-1"/>
          <w:w w:val="110"/>
        </w:rPr>
        <w:t xml:space="preserve"> </w:t>
      </w:r>
      <w:r>
        <w:rPr>
          <w:i/>
          <w:strike/>
          <w:color w:val="FF0000"/>
          <w:w w:val="110"/>
        </w:rPr>
        <w:t>Members</w:t>
      </w:r>
      <w:r>
        <w:rPr>
          <w:i/>
          <w:strike/>
          <w:color w:val="FF0000"/>
          <w:spacing w:val="-1"/>
          <w:w w:val="110"/>
        </w:rPr>
        <w:t xml:space="preserve"> </w:t>
      </w:r>
      <w:r>
        <w:rPr>
          <w:i/>
          <w:strike/>
          <w:color w:val="FF0000"/>
          <w:w w:val="110"/>
        </w:rPr>
        <w:t>with</w:t>
      </w:r>
      <w:r>
        <w:rPr>
          <w:i/>
          <w:strike/>
          <w:color w:val="FF0000"/>
          <w:spacing w:val="-1"/>
          <w:w w:val="110"/>
        </w:rPr>
        <w:t xml:space="preserve"> </w:t>
      </w:r>
      <w:r>
        <w:rPr>
          <w:i/>
          <w:strike/>
          <w:color w:val="FF0000"/>
          <w:w w:val="110"/>
        </w:rPr>
        <w:t>a</w:t>
      </w:r>
      <w:r>
        <w:rPr>
          <w:i/>
          <w:strike/>
          <w:color w:val="FF0000"/>
          <w:spacing w:val="-1"/>
          <w:w w:val="110"/>
        </w:rPr>
        <w:t xml:space="preserve"> </w:t>
      </w:r>
      <w:r>
        <w:rPr>
          <w:i/>
          <w:strike/>
          <w:color w:val="FF0000"/>
          <w:w w:val="110"/>
        </w:rPr>
        <w:t>3-rod</w:t>
      </w:r>
      <w:r>
        <w:rPr>
          <w:i/>
          <w:strike/>
          <w:color w:val="FF0000"/>
          <w:spacing w:val="-1"/>
          <w:w w:val="110"/>
        </w:rPr>
        <w:t xml:space="preserve"> </w:t>
      </w:r>
      <w:r>
        <w:rPr>
          <w:i/>
          <w:strike/>
          <w:color w:val="FF0000"/>
          <w:w w:val="110"/>
        </w:rPr>
        <w:t>EA</w:t>
      </w:r>
      <w:r>
        <w:rPr>
          <w:i/>
          <w:strike/>
          <w:color w:val="FF0000"/>
          <w:spacing w:val="-1"/>
          <w:w w:val="110"/>
        </w:rPr>
        <w:t xml:space="preserve"> </w:t>
      </w:r>
      <w:r>
        <w:rPr>
          <w:i/>
          <w:strike/>
          <w:color w:val="FF0000"/>
          <w:w w:val="110"/>
        </w:rPr>
        <w:t>license</w:t>
      </w:r>
      <w:r>
        <w:rPr>
          <w:i/>
          <w:strike/>
          <w:color w:val="FF0000"/>
          <w:spacing w:val="-1"/>
          <w:w w:val="110"/>
        </w:rPr>
        <w:t xml:space="preserve"> </w:t>
      </w:r>
      <w:r>
        <w:rPr>
          <w:i/>
          <w:strike/>
          <w:color w:val="FF0000"/>
          <w:w w:val="110"/>
        </w:rPr>
        <w:t>may</w:t>
      </w:r>
      <w:r>
        <w:rPr>
          <w:i/>
          <w:strike/>
          <w:color w:val="FF0000"/>
          <w:spacing w:val="-1"/>
          <w:w w:val="110"/>
        </w:rPr>
        <w:t xml:space="preserve"> </w:t>
      </w:r>
      <w:r>
        <w:rPr>
          <w:i/>
          <w:strike/>
          <w:color w:val="FF0000"/>
          <w:w w:val="110"/>
        </w:rPr>
        <w:t>fish</w:t>
      </w:r>
      <w:r>
        <w:rPr>
          <w:i/>
          <w:strike/>
          <w:color w:val="FF0000"/>
          <w:spacing w:val="-1"/>
          <w:w w:val="110"/>
        </w:rPr>
        <w:t xml:space="preserve"> </w:t>
      </w:r>
      <w:r>
        <w:rPr>
          <w:i/>
          <w:strike/>
          <w:color w:val="FF0000"/>
          <w:w w:val="110"/>
        </w:rPr>
        <w:t>with</w:t>
      </w:r>
      <w:r>
        <w:rPr>
          <w:i/>
          <w:strike/>
          <w:color w:val="FF0000"/>
          <w:spacing w:val="-1"/>
          <w:w w:val="110"/>
        </w:rPr>
        <w:t xml:space="preserve"> </w:t>
      </w:r>
      <w:r>
        <w:rPr>
          <w:i/>
          <w:strike/>
          <w:color w:val="FF0000"/>
          <w:w w:val="110"/>
        </w:rPr>
        <w:t>3</w:t>
      </w:r>
      <w:r>
        <w:rPr>
          <w:i/>
          <w:strike/>
          <w:color w:val="FF0000"/>
          <w:spacing w:val="-1"/>
          <w:w w:val="110"/>
        </w:rPr>
        <w:t xml:space="preserve"> </w:t>
      </w:r>
      <w:r>
        <w:rPr>
          <w:i/>
          <w:strike/>
          <w:color w:val="FF0000"/>
          <w:w w:val="110"/>
        </w:rPr>
        <w:t>rods</w:t>
      </w:r>
      <w:r>
        <w:rPr>
          <w:i/>
          <w:strike/>
          <w:color w:val="FF0000"/>
          <w:spacing w:val="-1"/>
          <w:w w:val="110"/>
        </w:rPr>
        <w:t xml:space="preserve"> </w:t>
      </w:r>
      <w:r>
        <w:rPr>
          <w:i/>
          <w:strike/>
          <w:color w:val="FF0000"/>
          <w:w w:val="110"/>
        </w:rPr>
        <w:t>at</w:t>
      </w:r>
      <w:r>
        <w:rPr>
          <w:i/>
          <w:strike/>
          <w:color w:val="FF0000"/>
          <w:spacing w:val="-1"/>
          <w:w w:val="110"/>
        </w:rPr>
        <w:t xml:space="preserve"> </w:t>
      </w:r>
      <w:r>
        <w:rPr>
          <w:i/>
          <w:strike/>
          <w:color w:val="FF0000"/>
          <w:w w:val="110"/>
        </w:rPr>
        <w:t>the</w:t>
      </w:r>
      <w:r>
        <w:rPr>
          <w:i/>
          <w:strike/>
          <w:color w:val="FF0000"/>
          <w:spacing w:val="-1"/>
          <w:w w:val="110"/>
        </w:rPr>
        <w:t xml:space="preserve"> </w:t>
      </w:r>
      <w:r>
        <w:rPr>
          <w:i/>
          <w:strike/>
          <w:color w:val="FF0000"/>
          <w:w w:val="110"/>
        </w:rPr>
        <w:t>times</w:t>
      </w:r>
      <w:r>
        <w:rPr>
          <w:i/>
          <w:color w:val="FF0000"/>
          <w:w w:val="110"/>
        </w:rPr>
        <w:t xml:space="preserve"> </w:t>
      </w:r>
      <w:r>
        <w:rPr>
          <w:i/>
          <w:strike/>
          <w:color w:val="FF0000"/>
          <w:w w:val="110"/>
        </w:rPr>
        <w:t>specified under the night fishing rules.</w:t>
      </w:r>
    </w:p>
    <w:p w14:paraId="45E4D118" w14:textId="77777777" w:rsidR="00BF1DB7" w:rsidRDefault="00BF1DB7" w:rsidP="00BF1DB7">
      <w:pPr>
        <w:pStyle w:val="BodyText"/>
        <w:spacing w:before="52"/>
        <w:rPr>
          <w:i/>
        </w:rPr>
      </w:pPr>
    </w:p>
    <w:p w14:paraId="76364DB9" w14:textId="77777777" w:rsidR="00BF1DB7" w:rsidRDefault="00BF1DB7" w:rsidP="00BF1DB7">
      <w:pPr>
        <w:pStyle w:val="ListParagraph"/>
        <w:widowControl w:val="0"/>
        <w:numPr>
          <w:ilvl w:val="0"/>
          <w:numId w:val="29"/>
        </w:numPr>
        <w:tabs>
          <w:tab w:val="left" w:pos="384"/>
        </w:tabs>
        <w:autoSpaceDE w:val="0"/>
        <w:autoSpaceDN w:val="0"/>
        <w:spacing w:after="0" w:line="280" w:lineRule="auto"/>
        <w:ind w:right="1539" w:firstLine="0"/>
        <w:contextualSpacing w:val="0"/>
        <w:rPr>
          <w:i/>
        </w:rPr>
      </w:pPr>
      <w:r>
        <w:rPr>
          <w:i/>
          <w:strike/>
          <w:color w:val="FF0000"/>
          <w:w w:val="110"/>
        </w:rPr>
        <w:t>3-rods</w:t>
      </w:r>
      <w:r>
        <w:rPr>
          <w:i/>
          <w:strike/>
          <w:color w:val="FF0000"/>
          <w:spacing w:val="-7"/>
          <w:w w:val="110"/>
        </w:rPr>
        <w:t xml:space="preserve"> </w:t>
      </w:r>
      <w:r>
        <w:rPr>
          <w:i/>
          <w:strike/>
          <w:color w:val="FF0000"/>
          <w:w w:val="110"/>
        </w:rPr>
        <w:t>may</w:t>
      </w:r>
      <w:r>
        <w:rPr>
          <w:i/>
          <w:strike/>
          <w:color w:val="FF0000"/>
          <w:spacing w:val="-7"/>
          <w:w w:val="110"/>
        </w:rPr>
        <w:t xml:space="preserve"> </w:t>
      </w:r>
      <w:r>
        <w:rPr>
          <w:i/>
          <w:strike/>
          <w:color w:val="FF0000"/>
          <w:w w:val="110"/>
        </w:rPr>
        <w:t>be</w:t>
      </w:r>
      <w:r>
        <w:rPr>
          <w:i/>
          <w:strike/>
          <w:color w:val="FF0000"/>
          <w:spacing w:val="-7"/>
          <w:w w:val="110"/>
        </w:rPr>
        <w:t xml:space="preserve"> </w:t>
      </w:r>
      <w:r>
        <w:rPr>
          <w:i/>
          <w:strike/>
          <w:color w:val="FF0000"/>
          <w:w w:val="110"/>
        </w:rPr>
        <w:t>used</w:t>
      </w:r>
      <w:r>
        <w:rPr>
          <w:i/>
          <w:strike/>
          <w:color w:val="FF0000"/>
          <w:spacing w:val="-7"/>
          <w:w w:val="110"/>
        </w:rPr>
        <w:t xml:space="preserve"> </w:t>
      </w:r>
      <w:r>
        <w:rPr>
          <w:i/>
          <w:strike/>
          <w:color w:val="FF0000"/>
          <w:w w:val="110"/>
        </w:rPr>
        <w:t>at</w:t>
      </w:r>
      <w:r>
        <w:rPr>
          <w:i/>
          <w:strike/>
          <w:color w:val="FF0000"/>
          <w:spacing w:val="-7"/>
          <w:w w:val="110"/>
        </w:rPr>
        <w:t xml:space="preserve"> </w:t>
      </w:r>
      <w:proofErr w:type="spellStart"/>
      <w:r>
        <w:rPr>
          <w:i/>
          <w:strike/>
          <w:color w:val="FF0000"/>
          <w:w w:val="110"/>
        </w:rPr>
        <w:t>Birchenbridge</w:t>
      </w:r>
      <w:proofErr w:type="spellEnd"/>
      <w:r>
        <w:rPr>
          <w:i/>
          <w:strike/>
          <w:color w:val="FF0000"/>
          <w:spacing w:val="-7"/>
          <w:w w:val="110"/>
        </w:rPr>
        <w:t xml:space="preserve"> </w:t>
      </w:r>
      <w:r>
        <w:rPr>
          <w:i/>
          <w:strike/>
          <w:color w:val="FF0000"/>
          <w:w w:val="110"/>
        </w:rPr>
        <w:t>during</w:t>
      </w:r>
      <w:r>
        <w:rPr>
          <w:i/>
          <w:strike/>
          <w:color w:val="FF0000"/>
          <w:spacing w:val="-7"/>
          <w:w w:val="110"/>
        </w:rPr>
        <w:t xml:space="preserve"> </w:t>
      </w:r>
      <w:r>
        <w:rPr>
          <w:i/>
          <w:strike/>
          <w:color w:val="FF0000"/>
          <w:w w:val="110"/>
        </w:rPr>
        <w:t>the</w:t>
      </w:r>
      <w:r>
        <w:rPr>
          <w:i/>
          <w:strike/>
          <w:color w:val="FF0000"/>
          <w:spacing w:val="-7"/>
          <w:w w:val="110"/>
        </w:rPr>
        <w:t xml:space="preserve"> </w:t>
      </w:r>
      <w:r>
        <w:rPr>
          <w:i/>
          <w:strike/>
          <w:color w:val="FF0000"/>
          <w:w w:val="110"/>
        </w:rPr>
        <w:t>day</w:t>
      </w:r>
      <w:r>
        <w:rPr>
          <w:i/>
          <w:strike/>
          <w:color w:val="FF0000"/>
          <w:spacing w:val="-7"/>
          <w:w w:val="110"/>
        </w:rPr>
        <w:t xml:space="preserve"> </w:t>
      </w:r>
      <w:r>
        <w:rPr>
          <w:i/>
          <w:strike/>
          <w:color w:val="FF0000"/>
          <w:w w:val="110"/>
        </w:rPr>
        <w:t>by</w:t>
      </w:r>
      <w:r>
        <w:rPr>
          <w:i/>
          <w:strike/>
          <w:color w:val="FF0000"/>
          <w:spacing w:val="-7"/>
          <w:w w:val="110"/>
        </w:rPr>
        <w:t xml:space="preserve"> </w:t>
      </w:r>
      <w:r>
        <w:rPr>
          <w:i/>
          <w:strike/>
          <w:color w:val="FF0000"/>
          <w:w w:val="110"/>
        </w:rPr>
        <w:t>members</w:t>
      </w:r>
      <w:r>
        <w:rPr>
          <w:i/>
          <w:strike/>
          <w:color w:val="FF0000"/>
          <w:spacing w:val="-7"/>
          <w:w w:val="110"/>
        </w:rPr>
        <w:t xml:space="preserve"> </w:t>
      </w:r>
      <w:r>
        <w:rPr>
          <w:i/>
          <w:strike/>
          <w:color w:val="FF0000"/>
          <w:w w:val="110"/>
        </w:rPr>
        <w:t>holding</w:t>
      </w:r>
      <w:r>
        <w:rPr>
          <w:i/>
          <w:color w:val="FF0000"/>
          <w:w w:val="110"/>
        </w:rPr>
        <w:t xml:space="preserve"> </w:t>
      </w:r>
      <w:r>
        <w:rPr>
          <w:i/>
          <w:strike/>
          <w:color w:val="FF0000"/>
          <w:w w:val="110"/>
        </w:rPr>
        <w:t>a night permit and corresponding EA licence. Any rods that infringe on</w:t>
      </w:r>
      <w:r>
        <w:rPr>
          <w:i/>
          <w:color w:val="FF0000"/>
          <w:w w:val="110"/>
        </w:rPr>
        <w:t xml:space="preserve"> </w:t>
      </w:r>
      <w:r>
        <w:rPr>
          <w:i/>
          <w:strike/>
          <w:color w:val="FF0000"/>
          <w:w w:val="110"/>
        </w:rPr>
        <w:t>another</w:t>
      </w:r>
      <w:r>
        <w:rPr>
          <w:i/>
          <w:strike/>
          <w:color w:val="FF0000"/>
          <w:spacing w:val="-4"/>
          <w:w w:val="110"/>
        </w:rPr>
        <w:t xml:space="preserve"> </w:t>
      </w:r>
      <w:r>
        <w:rPr>
          <w:i/>
          <w:strike/>
          <w:color w:val="FF0000"/>
          <w:w w:val="110"/>
        </w:rPr>
        <w:t>angler’s</w:t>
      </w:r>
      <w:r>
        <w:rPr>
          <w:i/>
          <w:strike/>
          <w:color w:val="FF0000"/>
          <w:spacing w:val="-4"/>
          <w:w w:val="110"/>
        </w:rPr>
        <w:t xml:space="preserve"> </w:t>
      </w:r>
      <w:r>
        <w:rPr>
          <w:i/>
          <w:strike/>
          <w:color w:val="FF0000"/>
          <w:w w:val="110"/>
        </w:rPr>
        <w:t>swim,</w:t>
      </w:r>
      <w:r>
        <w:rPr>
          <w:i/>
          <w:strike/>
          <w:color w:val="FF0000"/>
          <w:spacing w:val="-4"/>
          <w:w w:val="110"/>
        </w:rPr>
        <w:t xml:space="preserve"> </w:t>
      </w:r>
      <w:r>
        <w:rPr>
          <w:i/>
          <w:strike/>
          <w:color w:val="FF0000"/>
          <w:w w:val="110"/>
        </w:rPr>
        <w:t>even</w:t>
      </w:r>
      <w:r>
        <w:rPr>
          <w:i/>
          <w:strike/>
          <w:color w:val="FF0000"/>
          <w:spacing w:val="-4"/>
          <w:w w:val="110"/>
        </w:rPr>
        <w:t xml:space="preserve"> </w:t>
      </w:r>
      <w:r>
        <w:rPr>
          <w:i/>
          <w:strike/>
          <w:color w:val="FF0000"/>
          <w:w w:val="110"/>
        </w:rPr>
        <w:t>if</w:t>
      </w:r>
      <w:r>
        <w:rPr>
          <w:i/>
          <w:strike/>
          <w:color w:val="FF0000"/>
          <w:spacing w:val="-4"/>
          <w:w w:val="110"/>
        </w:rPr>
        <w:t xml:space="preserve"> </w:t>
      </w:r>
      <w:r>
        <w:rPr>
          <w:i/>
          <w:strike/>
          <w:color w:val="FF0000"/>
          <w:w w:val="110"/>
        </w:rPr>
        <w:t>they</w:t>
      </w:r>
      <w:r>
        <w:rPr>
          <w:i/>
          <w:strike/>
          <w:color w:val="FF0000"/>
          <w:spacing w:val="-4"/>
          <w:w w:val="110"/>
        </w:rPr>
        <w:t xml:space="preserve"> </w:t>
      </w:r>
      <w:r>
        <w:rPr>
          <w:i/>
          <w:strike/>
          <w:color w:val="FF0000"/>
          <w:w w:val="110"/>
        </w:rPr>
        <w:t>arrive</w:t>
      </w:r>
      <w:r>
        <w:rPr>
          <w:i/>
          <w:strike/>
          <w:color w:val="FF0000"/>
          <w:spacing w:val="-4"/>
          <w:w w:val="110"/>
        </w:rPr>
        <w:t xml:space="preserve"> </w:t>
      </w:r>
      <w:r>
        <w:rPr>
          <w:i/>
          <w:strike/>
          <w:color w:val="FF0000"/>
          <w:w w:val="110"/>
        </w:rPr>
        <w:t>later,</w:t>
      </w:r>
      <w:r>
        <w:rPr>
          <w:i/>
          <w:strike/>
          <w:color w:val="FF0000"/>
          <w:spacing w:val="-4"/>
          <w:w w:val="110"/>
        </w:rPr>
        <w:t xml:space="preserve"> </w:t>
      </w:r>
      <w:r>
        <w:rPr>
          <w:i/>
          <w:strike/>
          <w:color w:val="FF0000"/>
          <w:w w:val="110"/>
        </w:rPr>
        <w:t>must</w:t>
      </w:r>
      <w:r>
        <w:rPr>
          <w:i/>
          <w:strike/>
          <w:color w:val="FF0000"/>
          <w:spacing w:val="-4"/>
          <w:w w:val="110"/>
        </w:rPr>
        <w:t xml:space="preserve"> </w:t>
      </w:r>
      <w:r>
        <w:rPr>
          <w:i/>
          <w:strike/>
          <w:color w:val="FF0000"/>
          <w:w w:val="110"/>
        </w:rPr>
        <w:t>be</w:t>
      </w:r>
      <w:r>
        <w:rPr>
          <w:i/>
          <w:strike/>
          <w:color w:val="FF0000"/>
          <w:spacing w:val="-4"/>
          <w:w w:val="110"/>
        </w:rPr>
        <w:t xml:space="preserve"> </w:t>
      </w:r>
      <w:r>
        <w:rPr>
          <w:i/>
          <w:strike/>
          <w:color w:val="FF0000"/>
          <w:w w:val="110"/>
        </w:rPr>
        <w:t>reeled</w:t>
      </w:r>
      <w:r>
        <w:rPr>
          <w:i/>
          <w:strike/>
          <w:color w:val="FF0000"/>
          <w:spacing w:val="-4"/>
          <w:w w:val="110"/>
        </w:rPr>
        <w:t xml:space="preserve"> </w:t>
      </w:r>
      <w:r>
        <w:rPr>
          <w:i/>
          <w:strike/>
          <w:color w:val="FF0000"/>
          <w:w w:val="110"/>
        </w:rPr>
        <w:t>in</w:t>
      </w:r>
      <w:r>
        <w:rPr>
          <w:i/>
          <w:strike/>
          <w:color w:val="FF0000"/>
          <w:spacing w:val="-4"/>
          <w:w w:val="110"/>
        </w:rPr>
        <w:t xml:space="preserve"> </w:t>
      </w:r>
      <w:r>
        <w:rPr>
          <w:i/>
          <w:strike/>
          <w:color w:val="FF0000"/>
          <w:w w:val="110"/>
        </w:rPr>
        <w:t>and</w:t>
      </w:r>
      <w:r>
        <w:rPr>
          <w:i/>
          <w:color w:val="FF0000"/>
          <w:w w:val="110"/>
        </w:rPr>
        <w:t xml:space="preserve"> </w:t>
      </w:r>
      <w:r>
        <w:rPr>
          <w:i/>
          <w:strike/>
          <w:color w:val="FF0000"/>
          <w:w w:val="110"/>
        </w:rPr>
        <w:t>relocated.</w:t>
      </w:r>
      <w:r>
        <w:rPr>
          <w:i/>
          <w:color w:val="FF0000"/>
          <w:spacing w:val="-7"/>
          <w:w w:val="110"/>
        </w:rPr>
        <w:t xml:space="preserve"> </w:t>
      </w:r>
      <w:r>
        <w:rPr>
          <w:i/>
          <w:color w:val="FF0000"/>
          <w:w w:val="110"/>
        </w:rPr>
        <w:t>Members</w:t>
      </w:r>
      <w:r>
        <w:rPr>
          <w:i/>
          <w:color w:val="FF0000"/>
          <w:spacing w:val="-7"/>
          <w:w w:val="110"/>
        </w:rPr>
        <w:t xml:space="preserve"> </w:t>
      </w:r>
      <w:r>
        <w:rPr>
          <w:i/>
          <w:color w:val="FF0000"/>
          <w:w w:val="110"/>
        </w:rPr>
        <w:t>holding</w:t>
      </w:r>
      <w:r>
        <w:rPr>
          <w:i/>
          <w:color w:val="FF0000"/>
          <w:spacing w:val="-7"/>
          <w:w w:val="110"/>
        </w:rPr>
        <w:t xml:space="preserve"> </w:t>
      </w:r>
      <w:r>
        <w:rPr>
          <w:i/>
          <w:color w:val="FF0000"/>
          <w:w w:val="110"/>
        </w:rPr>
        <w:t>both</w:t>
      </w:r>
      <w:r>
        <w:rPr>
          <w:i/>
          <w:color w:val="FF0000"/>
          <w:spacing w:val="-7"/>
          <w:w w:val="110"/>
        </w:rPr>
        <w:t xml:space="preserve"> </w:t>
      </w:r>
      <w:r>
        <w:rPr>
          <w:i/>
          <w:color w:val="FF0000"/>
          <w:w w:val="110"/>
        </w:rPr>
        <w:t>a</w:t>
      </w:r>
      <w:r>
        <w:rPr>
          <w:i/>
          <w:color w:val="FF0000"/>
          <w:spacing w:val="-7"/>
          <w:w w:val="110"/>
        </w:rPr>
        <w:t xml:space="preserve"> </w:t>
      </w:r>
      <w:r>
        <w:rPr>
          <w:i/>
          <w:color w:val="FF0000"/>
          <w:w w:val="110"/>
        </w:rPr>
        <w:t>night</w:t>
      </w:r>
      <w:r>
        <w:rPr>
          <w:i/>
          <w:color w:val="FF0000"/>
          <w:spacing w:val="-7"/>
          <w:w w:val="110"/>
        </w:rPr>
        <w:t xml:space="preserve"> </w:t>
      </w:r>
      <w:r>
        <w:rPr>
          <w:i/>
          <w:color w:val="FF0000"/>
          <w:w w:val="110"/>
        </w:rPr>
        <w:t>fishing</w:t>
      </w:r>
      <w:r>
        <w:rPr>
          <w:i/>
          <w:color w:val="FF0000"/>
          <w:spacing w:val="-7"/>
          <w:w w:val="110"/>
        </w:rPr>
        <w:t xml:space="preserve"> </w:t>
      </w:r>
      <w:r>
        <w:rPr>
          <w:i/>
          <w:color w:val="FF0000"/>
          <w:w w:val="110"/>
        </w:rPr>
        <w:t>permit</w:t>
      </w:r>
      <w:r>
        <w:rPr>
          <w:i/>
          <w:color w:val="FF0000"/>
          <w:spacing w:val="-7"/>
          <w:w w:val="110"/>
        </w:rPr>
        <w:t xml:space="preserve"> </w:t>
      </w:r>
      <w:r>
        <w:rPr>
          <w:i/>
          <w:color w:val="FF0000"/>
          <w:w w:val="110"/>
        </w:rPr>
        <w:t>and</w:t>
      </w:r>
      <w:r>
        <w:rPr>
          <w:i/>
          <w:color w:val="FF0000"/>
          <w:spacing w:val="-7"/>
          <w:w w:val="110"/>
        </w:rPr>
        <w:t xml:space="preserve"> </w:t>
      </w:r>
      <w:r>
        <w:rPr>
          <w:i/>
          <w:color w:val="FF0000"/>
          <w:w w:val="110"/>
        </w:rPr>
        <w:t>the</w:t>
      </w:r>
      <w:r>
        <w:rPr>
          <w:i/>
          <w:color w:val="FF0000"/>
          <w:spacing w:val="-7"/>
          <w:w w:val="110"/>
        </w:rPr>
        <w:t xml:space="preserve"> </w:t>
      </w:r>
      <w:r>
        <w:rPr>
          <w:i/>
          <w:color w:val="FF0000"/>
          <w:w w:val="110"/>
        </w:rPr>
        <w:t>appropriate EA rod licence(s) may use three rods at the following venues and times only, provided they are not fishing for pike:</w:t>
      </w:r>
    </w:p>
    <w:p w14:paraId="1C50A167" w14:textId="77777777" w:rsidR="00BF1DB7" w:rsidRDefault="00BF1DB7" w:rsidP="00BF1DB7">
      <w:pPr>
        <w:pStyle w:val="BodyText"/>
        <w:spacing w:before="51"/>
        <w:rPr>
          <w:i/>
        </w:rPr>
      </w:pPr>
    </w:p>
    <w:p w14:paraId="5C4CB52C" w14:textId="77777777" w:rsidR="00BF1DB7" w:rsidRDefault="00BF1DB7" w:rsidP="00BF1DB7">
      <w:pPr>
        <w:pStyle w:val="ListParagraph"/>
        <w:widowControl w:val="0"/>
        <w:numPr>
          <w:ilvl w:val="1"/>
          <w:numId w:val="29"/>
        </w:numPr>
        <w:tabs>
          <w:tab w:val="left" w:pos="719"/>
        </w:tabs>
        <w:autoSpaceDE w:val="0"/>
        <w:autoSpaceDN w:val="0"/>
        <w:spacing w:after="0" w:line="240" w:lineRule="auto"/>
        <w:ind w:left="719" w:hanging="359"/>
        <w:contextualSpacing w:val="0"/>
        <w:rPr>
          <w:i/>
        </w:rPr>
      </w:pPr>
      <w:proofErr w:type="spellStart"/>
      <w:r>
        <w:rPr>
          <w:b/>
          <w:i/>
          <w:color w:val="FF0000"/>
          <w:w w:val="110"/>
        </w:rPr>
        <w:t>Birchenbridge</w:t>
      </w:r>
      <w:proofErr w:type="spellEnd"/>
      <w:r>
        <w:rPr>
          <w:b/>
          <w:i/>
          <w:color w:val="FF0000"/>
          <w:spacing w:val="-4"/>
          <w:w w:val="110"/>
        </w:rPr>
        <w:t xml:space="preserve"> </w:t>
      </w:r>
      <w:r>
        <w:rPr>
          <w:i/>
          <w:color w:val="FF0000"/>
          <w:w w:val="110"/>
        </w:rPr>
        <w:t>–</w:t>
      </w:r>
      <w:r>
        <w:rPr>
          <w:i/>
          <w:color w:val="FF0000"/>
          <w:spacing w:val="-4"/>
          <w:w w:val="110"/>
        </w:rPr>
        <w:t xml:space="preserve"> </w:t>
      </w:r>
      <w:r>
        <w:rPr>
          <w:i/>
          <w:color w:val="FF0000"/>
          <w:w w:val="110"/>
        </w:rPr>
        <w:t>at</w:t>
      </w:r>
      <w:r>
        <w:rPr>
          <w:i/>
          <w:color w:val="FF0000"/>
          <w:spacing w:val="-4"/>
          <w:w w:val="110"/>
        </w:rPr>
        <w:t xml:space="preserve"> </w:t>
      </w:r>
      <w:r>
        <w:rPr>
          <w:i/>
          <w:color w:val="FF0000"/>
          <w:w w:val="110"/>
        </w:rPr>
        <w:t>any</w:t>
      </w:r>
      <w:r>
        <w:rPr>
          <w:i/>
          <w:color w:val="FF0000"/>
          <w:spacing w:val="-4"/>
          <w:w w:val="110"/>
        </w:rPr>
        <w:t xml:space="preserve"> time</w:t>
      </w:r>
    </w:p>
    <w:p w14:paraId="05CF4123" w14:textId="77777777" w:rsidR="00BF1DB7" w:rsidRDefault="00BF1DB7" w:rsidP="00BF1DB7">
      <w:pPr>
        <w:pStyle w:val="Heading2"/>
        <w:numPr>
          <w:ilvl w:val="1"/>
          <w:numId w:val="29"/>
        </w:numPr>
        <w:tabs>
          <w:tab w:val="left" w:pos="719"/>
          <w:tab w:val="num" w:pos="1440"/>
        </w:tabs>
        <w:ind w:left="719" w:hanging="359"/>
      </w:pPr>
      <w:proofErr w:type="spellStart"/>
      <w:r>
        <w:rPr>
          <w:color w:val="FF0000"/>
          <w:w w:val="110"/>
        </w:rPr>
        <w:t>Roosthole</w:t>
      </w:r>
      <w:proofErr w:type="spellEnd"/>
      <w:r>
        <w:rPr>
          <w:color w:val="FF0000"/>
          <w:w w:val="110"/>
        </w:rPr>
        <w:t>,</w:t>
      </w:r>
      <w:r>
        <w:rPr>
          <w:color w:val="FF0000"/>
          <w:spacing w:val="-7"/>
          <w:w w:val="110"/>
        </w:rPr>
        <w:t xml:space="preserve"> </w:t>
      </w:r>
      <w:r>
        <w:rPr>
          <w:color w:val="FF0000"/>
          <w:w w:val="110"/>
        </w:rPr>
        <w:t>Island</w:t>
      </w:r>
      <w:r>
        <w:rPr>
          <w:color w:val="FF0000"/>
          <w:spacing w:val="-7"/>
          <w:w w:val="110"/>
        </w:rPr>
        <w:t xml:space="preserve"> </w:t>
      </w:r>
      <w:r>
        <w:rPr>
          <w:color w:val="FF0000"/>
          <w:w w:val="110"/>
        </w:rPr>
        <w:t>Pond</w:t>
      </w:r>
      <w:r>
        <w:rPr>
          <w:color w:val="FF0000"/>
          <w:spacing w:val="-6"/>
          <w:w w:val="110"/>
        </w:rPr>
        <w:t xml:space="preserve"> </w:t>
      </w:r>
      <w:r>
        <w:rPr>
          <w:color w:val="FF0000"/>
          <w:w w:val="110"/>
        </w:rPr>
        <w:t>and</w:t>
      </w:r>
      <w:r>
        <w:rPr>
          <w:color w:val="FF0000"/>
          <w:spacing w:val="-7"/>
          <w:w w:val="110"/>
        </w:rPr>
        <w:t xml:space="preserve"> </w:t>
      </w:r>
      <w:r>
        <w:rPr>
          <w:color w:val="FF0000"/>
          <w:spacing w:val="-2"/>
          <w:w w:val="110"/>
        </w:rPr>
        <w:t>Foxhole:</w:t>
      </w:r>
    </w:p>
    <w:p w14:paraId="7B02A19F" w14:textId="77777777" w:rsidR="00BF1DB7" w:rsidRDefault="00BF1DB7" w:rsidP="00BF1DB7">
      <w:pPr>
        <w:pStyle w:val="ListParagraph"/>
        <w:widowControl w:val="0"/>
        <w:numPr>
          <w:ilvl w:val="2"/>
          <w:numId w:val="29"/>
        </w:numPr>
        <w:tabs>
          <w:tab w:val="left" w:pos="1439"/>
        </w:tabs>
        <w:autoSpaceDE w:val="0"/>
        <w:autoSpaceDN w:val="0"/>
        <w:spacing w:before="47" w:after="0" w:line="240" w:lineRule="auto"/>
        <w:ind w:left="1439" w:hanging="359"/>
        <w:contextualSpacing w:val="0"/>
        <w:rPr>
          <w:i/>
        </w:rPr>
      </w:pPr>
      <w:r>
        <w:rPr>
          <w:i/>
          <w:color w:val="FF0000"/>
          <w:w w:val="105"/>
        </w:rPr>
        <w:t>From</w:t>
      </w:r>
      <w:r>
        <w:rPr>
          <w:i/>
          <w:color w:val="FF0000"/>
          <w:spacing w:val="2"/>
          <w:w w:val="105"/>
        </w:rPr>
        <w:t xml:space="preserve"> </w:t>
      </w:r>
      <w:r>
        <w:rPr>
          <w:b/>
          <w:i/>
          <w:color w:val="FF0000"/>
          <w:w w:val="105"/>
        </w:rPr>
        <w:t>1</w:t>
      </w:r>
      <w:r>
        <w:rPr>
          <w:b/>
          <w:i/>
          <w:color w:val="FF0000"/>
          <w:spacing w:val="2"/>
          <w:w w:val="105"/>
        </w:rPr>
        <w:t xml:space="preserve"> </w:t>
      </w:r>
      <w:r>
        <w:rPr>
          <w:b/>
          <w:i/>
          <w:color w:val="FF0000"/>
          <w:w w:val="105"/>
        </w:rPr>
        <w:t>March</w:t>
      </w:r>
      <w:r>
        <w:rPr>
          <w:b/>
          <w:i/>
          <w:color w:val="FF0000"/>
          <w:spacing w:val="3"/>
          <w:w w:val="105"/>
        </w:rPr>
        <w:t xml:space="preserve"> </w:t>
      </w:r>
      <w:r>
        <w:rPr>
          <w:b/>
          <w:i/>
          <w:color w:val="FF0000"/>
          <w:w w:val="105"/>
        </w:rPr>
        <w:t>to</w:t>
      </w:r>
      <w:r>
        <w:rPr>
          <w:b/>
          <w:i/>
          <w:color w:val="FF0000"/>
          <w:spacing w:val="2"/>
          <w:w w:val="105"/>
        </w:rPr>
        <w:t xml:space="preserve"> </w:t>
      </w:r>
      <w:r>
        <w:rPr>
          <w:b/>
          <w:i/>
          <w:color w:val="FF0000"/>
          <w:w w:val="105"/>
        </w:rPr>
        <w:t>31</w:t>
      </w:r>
      <w:r>
        <w:rPr>
          <w:b/>
          <w:i/>
          <w:color w:val="FF0000"/>
          <w:spacing w:val="2"/>
          <w:w w:val="105"/>
        </w:rPr>
        <w:t xml:space="preserve"> </w:t>
      </w:r>
      <w:r>
        <w:rPr>
          <w:b/>
          <w:i/>
          <w:color w:val="FF0000"/>
          <w:w w:val="105"/>
        </w:rPr>
        <w:t>October</w:t>
      </w:r>
      <w:r>
        <w:rPr>
          <w:i/>
          <w:color w:val="FF0000"/>
          <w:w w:val="105"/>
        </w:rPr>
        <w:t>:</w:t>
      </w:r>
      <w:r>
        <w:rPr>
          <w:i/>
          <w:color w:val="FF0000"/>
          <w:spacing w:val="3"/>
          <w:w w:val="105"/>
        </w:rPr>
        <w:t xml:space="preserve"> </w:t>
      </w:r>
      <w:r>
        <w:rPr>
          <w:i/>
          <w:color w:val="FF0000"/>
          <w:w w:val="105"/>
        </w:rPr>
        <w:t>three</w:t>
      </w:r>
      <w:r>
        <w:rPr>
          <w:i/>
          <w:color w:val="FF0000"/>
          <w:spacing w:val="2"/>
          <w:w w:val="105"/>
        </w:rPr>
        <w:t xml:space="preserve"> </w:t>
      </w:r>
      <w:r>
        <w:rPr>
          <w:i/>
          <w:color w:val="FF0000"/>
          <w:w w:val="105"/>
        </w:rPr>
        <w:t>rods</w:t>
      </w:r>
      <w:r>
        <w:rPr>
          <w:i/>
          <w:color w:val="FF0000"/>
          <w:spacing w:val="3"/>
          <w:w w:val="105"/>
        </w:rPr>
        <w:t xml:space="preserve"> </w:t>
      </w:r>
      <w:r>
        <w:rPr>
          <w:i/>
          <w:color w:val="FF0000"/>
          <w:w w:val="105"/>
        </w:rPr>
        <w:t>permitted</w:t>
      </w:r>
      <w:r>
        <w:rPr>
          <w:i/>
          <w:color w:val="FF0000"/>
          <w:spacing w:val="2"/>
          <w:w w:val="105"/>
        </w:rPr>
        <w:t xml:space="preserve"> </w:t>
      </w:r>
      <w:r>
        <w:rPr>
          <w:i/>
          <w:color w:val="FF0000"/>
          <w:spacing w:val="-2"/>
          <w:w w:val="105"/>
        </w:rPr>
        <w:t>between</w:t>
      </w:r>
    </w:p>
    <w:p w14:paraId="2EFF3CA9" w14:textId="77777777" w:rsidR="00BF1DB7" w:rsidRDefault="00BF1DB7" w:rsidP="00BF1DB7">
      <w:pPr>
        <w:pStyle w:val="Heading2"/>
        <w:ind w:left="1440" w:firstLine="0"/>
      </w:pPr>
      <w:r>
        <w:rPr>
          <w:color w:val="FF0000"/>
          <w:w w:val="110"/>
        </w:rPr>
        <w:t>7pm</w:t>
      </w:r>
      <w:r>
        <w:rPr>
          <w:color w:val="FF0000"/>
          <w:spacing w:val="-6"/>
          <w:w w:val="110"/>
        </w:rPr>
        <w:t xml:space="preserve"> </w:t>
      </w:r>
      <w:r>
        <w:rPr>
          <w:color w:val="FF0000"/>
          <w:w w:val="110"/>
        </w:rPr>
        <w:t>and</w:t>
      </w:r>
      <w:r>
        <w:rPr>
          <w:color w:val="FF0000"/>
          <w:spacing w:val="-6"/>
          <w:w w:val="110"/>
        </w:rPr>
        <w:t xml:space="preserve"> </w:t>
      </w:r>
      <w:r>
        <w:rPr>
          <w:color w:val="FF0000"/>
          <w:spacing w:val="-5"/>
          <w:w w:val="110"/>
        </w:rPr>
        <w:t>7am</w:t>
      </w:r>
    </w:p>
    <w:p w14:paraId="10C6E874" w14:textId="77777777" w:rsidR="00BF1DB7" w:rsidRDefault="00BF1DB7" w:rsidP="00BF1DB7">
      <w:pPr>
        <w:pStyle w:val="ListParagraph"/>
        <w:widowControl w:val="0"/>
        <w:numPr>
          <w:ilvl w:val="2"/>
          <w:numId w:val="29"/>
        </w:numPr>
        <w:tabs>
          <w:tab w:val="left" w:pos="1440"/>
        </w:tabs>
        <w:autoSpaceDE w:val="0"/>
        <w:autoSpaceDN w:val="0"/>
        <w:spacing w:before="47" w:after="0" w:line="280" w:lineRule="auto"/>
        <w:ind w:right="1453"/>
        <w:contextualSpacing w:val="0"/>
        <w:rPr>
          <w:b/>
          <w:i/>
        </w:rPr>
      </w:pPr>
      <w:r>
        <w:rPr>
          <w:i/>
          <w:color w:val="FF0000"/>
          <w:w w:val="105"/>
        </w:rPr>
        <w:t xml:space="preserve">From </w:t>
      </w:r>
      <w:r>
        <w:rPr>
          <w:b/>
          <w:i/>
          <w:color w:val="FF0000"/>
          <w:w w:val="105"/>
        </w:rPr>
        <w:t>1 November to the end of February</w:t>
      </w:r>
      <w:r>
        <w:rPr>
          <w:i/>
          <w:color w:val="FF0000"/>
          <w:w w:val="105"/>
        </w:rPr>
        <w:t xml:space="preserve">: three rods permitted at </w:t>
      </w:r>
      <w:r>
        <w:rPr>
          <w:b/>
          <w:i/>
          <w:color w:val="FF0000"/>
          <w:w w:val="105"/>
        </w:rPr>
        <w:t>any time</w:t>
      </w:r>
    </w:p>
    <w:p w14:paraId="7F5041B0" w14:textId="77777777" w:rsidR="00C673AD" w:rsidRPr="00106DAF" w:rsidRDefault="00C673AD"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p>
    <w:p w14:paraId="624033E8" w14:textId="77777777" w:rsidR="00106DAF" w:rsidRPr="00106DAF" w:rsidRDefault="00106DAF" w:rsidP="00106DAF">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r w:rsidRPr="00106DAF">
        <w:rPr>
          <w:rFonts w:eastAsia="Times New Roman" w:cstheme="minorHAnsi"/>
          <w:b/>
          <w:bCs/>
          <w:color w:val="000000" w:themeColor="text1"/>
          <w:bdr w:val="none" w:sz="0" w:space="0" w:color="auto" w:frame="1"/>
          <w:lang w:eastAsia="en-GB"/>
        </w:rPr>
        <w:t> </w:t>
      </w:r>
    </w:p>
    <w:p w14:paraId="355CC6EB" w14:textId="1B35A6CF" w:rsidR="00EB4E20" w:rsidRDefault="00EB4E20" w:rsidP="00E833EC">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p>
    <w:p w14:paraId="6945079B" w14:textId="77777777" w:rsidR="0000071F" w:rsidRPr="00346C9C" w:rsidRDefault="0000071F" w:rsidP="00E833EC">
      <w:pPr>
        <w:shd w:val="clear" w:color="auto" w:fill="FFFFFF"/>
        <w:spacing w:beforeAutospacing="1" w:after="0" w:afterAutospacing="1" w:line="242" w:lineRule="atLeast"/>
        <w:ind w:firstLine="360"/>
        <w:rPr>
          <w:rFonts w:eastAsia="Times New Roman" w:cstheme="minorHAnsi"/>
          <w:b/>
          <w:bCs/>
          <w:color w:val="000000" w:themeColor="text1"/>
          <w:bdr w:val="none" w:sz="0" w:space="0" w:color="auto" w:frame="1"/>
          <w:lang w:eastAsia="en-GB"/>
        </w:rPr>
      </w:pPr>
    </w:p>
    <w:p w14:paraId="001C07C2" w14:textId="77777777" w:rsidR="00B227C2" w:rsidRPr="00B227C2" w:rsidRDefault="00B227C2" w:rsidP="00B227C2">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7E9D8BB4" w14:textId="77777777" w:rsidR="003A19D9" w:rsidRPr="003A19D9" w:rsidRDefault="003A19D9" w:rsidP="003A19D9">
      <w:pPr>
        <w:shd w:val="clear" w:color="auto" w:fill="FFFFFF"/>
        <w:spacing w:beforeAutospacing="1" w:after="0" w:afterAutospacing="1" w:line="242" w:lineRule="atLeast"/>
        <w:ind w:left="360"/>
        <w:rPr>
          <w:rFonts w:eastAsia="Times New Roman" w:cstheme="minorHAnsi"/>
          <w:b/>
          <w:bCs/>
          <w:color w:val="000000" w:themeColor="text1"/>
          <w:bdr w:val="none" w:sz="0" w:space="0" w:color="auto" w:frame="1"/>
          <w:lang w:eastAsia="en-GB"/>
        </w:rPr>
      </w:pPr>
    </w:p>
    <w:p w14:paraId="3E67C225" w14:textId="5030089D" w:rsidR="003A19D9" w:rsidRPr="003A19D9" w:rsidRDefault="003A19D9" w:rsidP="003A19D9">
      <w:pPr>
        <w:shd w:val="clear" w:color="auto" w:fill="FFFFFF"/>
        <w:spacing w:beforeAutospacing="1" w:after="0" w:afterAutospacing="1" w:line="242" w:lineRule="atLeast"/>
        <w:ind w:left="360"/>
        <w:rPr>
          <w:rFonts w:eastAsia="Times New Roman" w:cstheme="minorHAnsi"/>
          <w:color w:val="000000" w:themeColor="text1"/>
          <w:bdr w:val="none" w:sz="0" w:space="0" w:color="auto" w:frame="1"/>
          <w:lang w:eastAsia="en-GB"/>
        </w:rPr>
      </w:pPr>
      <w:r w:rsidRPr="003A19D9">
        <w:rPr>
          <w:rFonts w:eastAsia="Times New Roman" w:cstheme="minorHAnsi"/>
          <w:bdr w:val="none" w:sz="0" w:space="0" w:color="auto" w:frame="1"/>
          <w:lang w:eastAsia="en-GB"/>
        </w:rPr>
        <w:t xml:space="preserve"> </w:t>
      </w:r>
    </w:p>
    <w:p w14:paraId="5ED02EFC" w14:textId="77777777" w:rsidR="00261C67" w:rsidRPr="00261C67" w:rsidRDefault="00261C67" w:rsidP="003A19D9">
      <w:pPr>
        <w:shd w:val="clear" w:color="auto" w:fill="FFFFFF"/>
        <w:spacing w:beforeAutospacing="1" w:after="0" w:afterAutospacing="1" w:line="242" w:lineRule="atLeast"/>
        <w:rPr>
          <w:rFonts w:eastAsia="Times New Roman" w:cstheme="minorHAnsi"/>
          <w:b/>
          <w:bCs/>
          <w:color w:val="000000" w:themeColor="text1"/>
          <w:bdr w:val="none" w:sz="0" w:space="0" w:color="auto" w:frame="1"/>
          <w:lang w:eastAsia="en-GB"/>
        </w:rPr>
      </w:pPr>
    </w:p>
    <w:p w14:paraId="519BB180" w14:textId="4996AD79" w:rsidR="00261C67" w:rsidRDefault="00261C67" w:rsidP="003A19D9"/>
    <w:p w14:paraId="6C6FF8BA" w14:textId="38C50AFA" w:rsidR="00261C67" w:rsidRDefault="00261C67" w:rsidP="003A19D9"/>
    <w:p w14:paraId="4C232439" w14:textId="3D92DD5E" w:rsidR="00261C67" w:rsidRPr="00413D97" w:rsidRDefault="00261C67" w:rsidP="003A19D9"/>
    <w:p w14:paraId="2A3A72D4" w14:textId="01786EDC" w:rsidR="0030135D" w:rsidRPr="0030135D" w:rsidRDefault="0030135D" w:rsidP="003A19D9">
      <w:pPr>
        <w:ind w:left="360"/>
      </w:pPr>
    </w:p>
    <w:sectPr w:rsidR="0030135D" w:rsidRPr="0030135D">
      <w:footerReference w:type="default" r:id="rI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9614C3" w14:textId="77777777" w:rsidR="002C2382" w:rsidRDefault="002C2382" w:rsidP="00180727">
      <w:pPr>
        <w:spacing w:after="0" w:line="240" w:lineRule="auto"/>
      </w:pPr>
      <w:r>
        <w:separator/>
      </w:r>
    </w:p>
  </w:endnote>
  <w:endnote w:type="continuationSeparator" w:id="0">
    <w:p w14:paraId="173C6851" w14:textId="77777777" w:rsidR="002C2382" w:rsidRDefault="002C2382" w:rsidP="001807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0644910"/>
      <w:docPartObj>
        <w:docPartGallery w:val="Page Numbers (Bottom of Page)"/>
        <w:docPartUnique/>
      </w:docPartObj>
    </w:sdtPr>
    <w:sdtEndPr/>
    <w:sdtContent>
      <w:p w14:paraId="2A66BC05" w14:textId="184919B7" w:rsidR="00C56604" w:rsidRDefault="00C56604">
        <w:pPr>
          <w:pStyle w:val="Footer"/>
          <w:jc w:val="center"/>
        </w:pPr>
        <w:r>
          <w:fldChar w:fldCharType="begin"/>
        </w:r>
        <w:r>
          <w:instrText>PAGE   \* MERGEFORMAT</w:instrText>
        </w:r>
        <w:r>
          <w:fldChar w:fldCharType="separate"/>
        </w:r>
        <w:r>
          <w:t>2</w:t>
        </w:r>
        <w:r>
          <w:fldChar w:fldCharType="end"/>
        </w:r>
      </w:p>
    </w:sdtContent>
  </w:sdt>
  <w:p w14:paraId="24108A23" w14:textId="77777777" w:rsidR="00C56604" w:rsidRDefault="00C566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7F05CC" w14:textId="77777777" w:rsidR="002C2382" w:rsidRDefault="002C2382" w:rsidP="00180727">
      <w:pPr>
        <w:spacing w:after="0" w:line="240" w:lineRule="auto"/>
      </w:pPr>
      <w:r>
        <w:separator/>
      </w:r>
    </w:p>
  </w:footnote>
  <w:footnote w:type="continuationSeparator" w:id="0">
    <w:p w14:paraId="5A7200E5" w14:textId="77777777" w:rsidR="002C2382" w:rsidRDefault="002C2382" w:rsidP="001807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A39CF"/>
    <w:multiLevelType w:val="hybridMultilevel"/>
    <w:tmpl w:val="E0F26912"/>
    <w:lvl w:ilvl="0" w:tplc="1F2E6A1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032AE7"/>
    <w:multiLevelType w:val="hybridMultilevel"/>
    <w:tmpl w:val="4328DA44"/>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2" w15:restartNumberingAfterBreak="0">
    <w:nsid w:val="10B059F1"/>
    <w:multiLevelType w:val="hybridMultilevel"/>
    <w:tmpl w:val="F636FD48"/>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3" w15:restartNumberingAfterBreak="0">
    <w:nsid w:val="120341D6"/>
    <w:multiLevelType w:val="hybridMultilevel"/>
    <w:tmpl w:val="6426727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9B12B2"/>
    <w:multiLevelType w:val="hybridMultilevel"/>
    <w:tmpl w:val="95F093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23D67FE6"/>
    <w:multiLevelType w:val="hybridMultilevel"/>
    <w:tmpl w:val="C1708FC4"/>
    <w:lvl w:ilvl="0" w:tplc="BD888E5E">
      <w:start w:val="30"/>
      <w:numFmt w:val="decimal"/>
      <w:lvlText w:val="%1)"/>
      <w:lvlJc w:val="left"/>
      <w:pPr>
        <w:ind w:left="0" w:hanging="387"/>
        <w:jc w:val="left"/>
      </w:pPr>
      <w:rPr>
        <w:rFonts w:ascii="Calibri" w:eastAsia="Calibri" w:hAnsi="Calibri" w:cs="Calibri" w:hint="default"/>
        <w:b/>
        <w:bCs/>
        <w:i/>
        <w:iCs/>
        <w:spacing w:val="-1"/>
        <w:w w:val="95"/>
        <w:sz w:val="22"/>
        <w:szCs w:val="22"/>
        <w:lang w:val="en-US" w:eastAsia="en-US" w:bidi="ar-SA"/>
      </w:rPr>
    </w:lvl>
    <w:lvl w:ilvl="1" w:tplc="4476DCCC">
      <w:numFmt w:val="bullet"/>
      <w:lvlText w:val="●"/>
      <w:lvlJc w:val="left"/>
      <w:pPr>
        <w:ind w:left="720" w:hanging="360"/>
      </w:pPr>
      <w:rPr>
        <w:rFonts w:ascii="Arial" w:eastAsia="Arial" w:hAnsi="Arial" w:cs="Arial" w:hint="default"/>
        <w:b w:val="0"/>
        <w:bCs w:val="0"/>
        <w:i/>
        <w:iCs/>
        <w:color w:val="FF0000"/>
        <w:spacing w:val="0"/>
        <w:w w:val="100"/>
        <w:sz w:val="22"/>
        <w:szCs w:val="22"/>
        <w:lang w:val="en-US" w:eastAsia="en-US" w:bidi="ar-SA"/>
      </w:rPr>
    </w:lvl>
    <w:lvl w:ilvl="2" w:tplc="FEFEF31C">
      <w:numFmt w:val="bullet"/>
      <w:lvlText w:val="○"/>
      <w:lvlJc w:val="left"/>
      <w:pPr>
        <w:ind w:left="1440" w:hanging="360"/>
      </w:pPr>
      <w:rPr>
        <w:rFonts w:ascii="Arial" w:eastAsia="Arial" w:hAnsi="Arial" w:cs="Arial" w:hint="default"/>
        <w:b w:val="0"/>
        <w:bCs w:val="0"/>
        <w:i/>
        <w:iCs/>
        <w:color w:val="FF0000"/>
        <w:spacing w:val="0"/>
        <w:w w:val="100"/>
        <w:sz w:val="22"/>
        <w:szCs w:val="22"/>
        <w:lang w:val="en-US" w:eastAsia="en-US" w:bidi="ar-SA"/>
      </w:rPr>
    </w:lvl>
    <w:lvl w:ilvl="3" w:tplc="0B589B0A">
      <w:numFmt w:val="bullet"/>
      <w:lvlText w:val="•"/>
      <w:lvlJc w:val="left"/>
      <w:pPr>
        <w:ind w:left="2385" w:hanging="360"/>
      </w:pPr>
      <w:rPr>
        <w:rFonts w:hint="default"/>
        <w:lang w:val="en-US" w:eastAsia="en-US" w:bidi="ar-SA"/>
      </w:rPr>
    </w:lvl>
    <w:lvl w:ilvl="4" w:tplc="54D8494A">
      <w:numFmt w:val="bullet"/>
      <w:lvlText w:val="•"/>
      <w:lvlJc w:val="left"/>
      <w:pPr>
        <w:ind w:left="3330" w:hanging="360"/>
      </w:pPr>
      <w:rPr>
        <w:rFonts w:hint="default"/>
        <w:lang w:val="en-US" w:eastAsia="en-US" w:bidi="ar-SA"/>
      </w:rPr>
    </w:lvl>
    <w:lvl w:ilvl="5" w:tplc="0E46FF36">
      <w:numFmt w:val="bullet"/>
      <w:lvlText w:val="•"/>
      <w:lvlJc w:val="left"/>
      <w:pPr>
        <w:ind w:left="4275" w:hanging="360"/>
      </w:pPr>
      <w:rPr>
        <w:rFonts w:hint="default"/>
        <w:lang w:val="en-US" w:eastAsia="en-US" w:bidi="ar-SA"/>
      </w:rPr>
    </w:lvl>
    <w:lvl w:ilvl="6" w:tplc="527CC326">
      <w:numFmt w:val="bullet"/>
      <w:lvlText w:val="•"/>
      <w:lvlJc w:val="left"/>
      <w:pPr>
        <w:ind w:left="5220" w:hanging="360"/>
      </w:pPr>
      <w:rPr>
        <w:rFonts w:hint="default"/>
        <w:lang w:val="en-US" w:eastAsia="en-US" w:bidi="ar-SA"/>
      </w:rPr>
    </w:lvl>
    <w:lvl w:ilvl="7" w:tplc="3982C1F4">
      <w:numFmt w:val="bullet"/>
      <w:lvlText w:val="•"/>
      <w:lvlJc w:val="left"/>
      <w:pPr>
        <w:ind w:left="6165" w:hanging="360"/>
      </w:pPr>
      <w:rPr>
        <w:rFonts w:hint="default"/>
        <w:lang w:val="en-US" w:eastAsia="en-US" w:bidi="ar-SA"/>
      </w:rPr>
    </w:lvl>
    <w:lvl w:ilvl="8" w:tplc="3A985720">
      <w:numFmt w:val="bullet"/>
      <w:lvlText w:val="•"/>
      <w:lvlJc w:val="left"/>
      <w:pPr>
        <w:ind w:left="7110" w:hanging="360"/>
      </w:pPr>
      <w:rPr>
        <w:rFonts w:hint="default"/>
        <w:lang w:val="en-US" w:eastAsia="en-US" w:bidi="ar-SA"/>
      </w:rPr>
    </w:lvl>
  </w:abstractNum>
  <w:abstractNum w:abstractNumId="6" w15:restartNumberingAfterBreak="0">
    <w:nsid w:val="27D43484"/>
    <w:multiLevelType w:val="hybridMultilevel"/>
    <w:tmpl w:val="6BF4E47C"/>
    <w:lvl w:ilvl="0" w:tplc="1D525558">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F51B31"/>
    <w:multiLevelType w:val="hybridMultilevel"/>
    <w:tmpl w:val="1EBED5B8"/>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8B600D5"/>
    <w:multiLevelType w:val="hybridMultilevel"/>
    <w:tmpl w:val="69F074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43815C6"/>
    <w:multiLevelType w:val="hybridMultilevel"/>
    <w:tmpl w:val="E166AA28"/>
    <w:lvl w:ilvl="0" w:tplc="53FA03D6">
      <w:start w:val="1"/>
      <w:numFmt w:val="decimal"/>
      <w:lvlText w:val="%1."/>
      <w:lvlJc w:val="left"/>
      <w:pPr>
        <w:ind w:left="837" w:hanging="360"/>
      </w:pPr>
      <w:rPr>
        <w:rFonts w:hint="default"/>
        <w:spacing w:val="-1"/>
        <w:w w:val="109"/>
        <w:lang w:val="en-US" w:eastAsia="en-US" w:bidi="ar-SA"/>
      </w:rPr>
    </w:lvl>
    <w:lvl w:ilvl="1" w:tplc="79263294">
      <w:start w:val="1"/>
      <w:numFmt w:val="decimal"/>
      <w:lvlText w:val="%2."/>
      <w:lvlJc w:val="left"/>
      <w:pPr>
        <w:ind w:left="1221" w:hanging="367"/>
      </w:pPr>
      <w:rPr>
        <w:rFonts w:ascii="Arial" w:eastAsia="Arial" w:hAnsi="Arial" w:cs="Arial" w:hint="default"/>
        <w:b w:val="0"/>
        <w:bCs w:val="0"/>
        <w:i w:val="0"/>
        <w:iCs w:val="0"/>
        <w:color w:val="070707"/>
        <w:spacing w:val="-1"/>
        <w:w w:val="101"/>
        <w:sz w:val="19"/>
        <w:szCs w:val="19"/>
        <w:lang w:val="en-US" w:eastAsia="en-US" w:bidi="ar-SA"/>
      </w:rPr>
    </w:lvl>
    <w:lvl w:ilvl="2" w:tplc="DB4C7AE4">
      <w:numFmt w:val="bullet"/>
      <w:lvlText w:val="•"/>
      <w:lvlJc w:val="left"/>
      <w:pPr>
        <w:ind w:left="2113" w:hanging="367"/>
      </w:pPr>
      <w:rPr>
        <w:rFonts w:hint="default"/>
        <w:lang w:val="en-US" w:eastAsia="en-US" w:bidi="ar-SA"/>
      </w:rPr>
    </w:lvl>
    <w:lvl w:ilvl="3" w:tplc="DD1624DA">
      <w:numFmt w:val="bullet"/>
      <w:lvlText w:val="•"/>
      <w:lvlJc w:val="left"/>
      <w:pPr>
        <w:ind w:left="3006" w:hanging="367"/>
      </w:pPr>
      <w:rPr>
        <w:rFonts w:hint="default"/>
        <w:lang w:val="en-US" w:eastAsia="en-US" w:bidi="ar-SA"/>
      </w:rPr>
    </w:lvl>
    <w:lvl w:ilvl="4" w:tplc="3844E6C8">
      <w:numFmt w:val="bullet"/>
      <w:lvlText w:val="•"/>
      <w:lvlJc w:val="left"/>
      <w:pPr>
        <w:ind w:left="3900" w:hanging="367"/>
      </w:pPr>
      <w:rPr>
        <w:rFonts w:hint="default"/>
        <w:lang w:val="en-US" w:eastAsia="en-US" w:bidi="ar-SA"/>
      </w:rPr>
    </w:lvl>
    <w:lvl w:ilvl="5" w:tplc="0812DA46">
      <w:numFmt w:val="bullet"/>
      <w:lvlText w:val="•"/>
      <w:lvlJc w:val="left"/>
      <w:pPr>
        <w:ind w:left="4793" w:hanging="367"/>
      </w:pPr>
      <w:rPr>
        <w:rFonts w:hint="default"/>
        <w:lang w:val="en-US" w:eastAsia="en-US" w:bidi="ar-SA"/>
      </w:rPr>
    </w:lvl>
    <w:lvl w:ilvl="6" w:tplc="3634BD5A">
      <w:numFmt w:val="bullet"/>
      <w:lvlText w:val="•"/>
      <w:lvlJc w:val="left"/>
      <w:pPr>
        <w:ind w:left="5686" w:hanging="367"/>
      </w:pPr>
      <w:rPr>
        <w:rFonts w:hint="default"/>
        <w:lang w:val="en-US" w:eastAsia="en-US" w:bidi="ar-SA"/>
      </w:rPr>
    </w:lvl>
    <w:lvl w:ilvl="7" w:tplc="DC761DBC">
      <w:numFmt w:val="bullet"/>
      <w:lvlText w:val="•"/>
      <w:lvlJc w:val="left"/>
      <w:pPr>
        <w:ind w:left="6580" w:hanging="367"/>
      </w:pPr>
      <w:rPr>
        <w:rFonts w:hint="default"/>
        <w:lang w:val="en-US" w:eastAsia="en-US" w:bidi="ar-SA"/>
      </w:rPr>
    </w:lvl>
    <w:lvl w:ilvl="8" w:tplc="18FA74DE">
      <w:numFmt w:val="bullet"/>
      <w:lvlText w:val="•"/>
      <w:lvlJc w:val="left"/>
      <w:pPr>
        <w:ind w:left="7473" w:hanging="367"/>
      </w:pPr>
      <w:rPr>
        <w:rFonts w:hint="default"/>
        <w:lang w:val="en-US" w:eastAsia="en-US" w:bidi="ar-SA"/>
      </w:rPr>
    </w:lvl>
  </w:abstractNum>
  <w:abstractNum w:abstractNumId="10" w15:restartNumberingAfterBreak="0">
    <w:nsid w:val="3A494F4E"/>
    <w:multiLevelType w:val="hybridMultilevel"/>
    <w:tmpl w:val="A6441B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19F200F"/>
    <w:multiLevelType w:val="hybridMultilevel"/>
    <w:tmpl w:val="6C92B89A"/>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A716ED"/>
    <w:multiLevelType w:val="hybridMultilevel"/>
    <w:tmpl w:val="8F484A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7A545B7"/>
    <w:multiLevelType w:val="hybridMultilevel"/>
    <w:tmpl w:val="96D4DF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7B52C36"/>
    <w:multiLevelType w:val="hybridMultilevel"/>
    <w:tmpl w:val="B20633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11C5B35"/>
    <w:multiLevelType w:val="hybridMultilevel"/>
    <w:tmpl w:val="97122D06"/>
    <w:lvl w:ilvl="0" w:tplc="0809000F">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25425F1"/>
    <w:multiLevelType w:val="hybridMultilevel"/>
    <w:tmpl w:val="252EDF52"/>
    <w:lvl w:ilvl="0" w:tplc="8D8A52F0">
      <w:start w:val="3"/>
      <w:numFmt w:val="bullet"/>
      <w:lvlText w:val="-"/>
      <w:lvlJc w:val="left"/>
      <w:pPr>
        <w:ind w:left="720" w:hanging="360"/>
      </w:pPr>
      <w:rPr>
        <w:rFonts w:ascii="inherit" w:eastAsia="Times New Roman" w:hAnsi="inheri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27D3FDF"/>
    <w:multiLevelType w:val="hybridMultilevel"/>
    <w:tmpl w:val="6E3449C2"/>
    <w:lvl w:ilvl="0" w:tplc="8A2081F8">
      <w:start w:val="1"/>
      <w:numFmt w:val="bullet"/>
      <w:lvlText w:val="-"/>
      <w:lvlJc w:val="left"/>
      <w:pPr>
        <w:ind w:left="410" w:hanging="360"/>
      </w:pPr>
      <w:rPr>
        <w:rFonts w:ascii="Calibri" w:eastAsia="Arial"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18" w15:restartNumberingAfterBreak="0">
    <w:nsid w:val="5D49094B"/>
    <w:multiLevelType w:val="hybridMultilevel"/>
    <w:tmpl w:val="8634DB00"/>
    <w:lvl w:ilvl="0" w:tplc="163E862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EC6123A"/>
    <w:multiLevelType w:val="hybridMultilevel"/>
    <w:tmpl w:val="C2FE0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F18615A"/>
    <w:multiLevelType w:val="hybridMultilevel"/>
    <w:tmpl w:val="E522EE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602E0E4B"/>
    <w:multiLevelType w:val="hybridMultilevel"/>
    <w:tmpl w:val="97122D06"/>
    <w:lvl w:ilvl="0" w:tplc="FFFFFFFF">
      <w:start w:val="9"/>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84619E2"/>
    <w:multiLevelType w:val="hybridMultilevel"/>
    <w:tmpl w:val="E2D81E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9FD6479"/>
    <w:multiLevelType w:val="multilevel"/>
    <w:tmpl w:val="6A18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2C82A5F"/>
    <w:multiLevelType w:val="hybridMultilevel"/>
    <w:tmpl w:val="97122D06"/>
    <w:lvl w:ilvl="0" w:tplc="FFFFFFFF">
      <w:start w:val="9"/>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89E15F4"/>
    <w:multiLevelType w:val="hybridMultilevel"/>
    <w:tmpl w:val="206AFF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C28545A"/>
    <w:multiLevelType w:val="hybridMultilevel"/>
    <w:tmpl w:val="E012D7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D586B21"/>
    <w:multiLevelType w:val="hybridMultilevel"/>
    <w:tmpl w:val="95F093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F5E062E"/>
    <w:multiLevelType w:val="hybridMultilevel"/>
    <w:tmpl w:val="95F093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128086856">
    <w:abstractNumId w:val="23"/>
  </w:num>
  <w:num w:numId="2" w16cid:durableId="784008442">
    <w:abstractNumId w:val="6"/>
  </w:num>
  <w:num w:numId="3" w16cid:durableId="302587513">
    <w:abstractNumId w:val="27"/>
  </w:num>
  <w:num w:numId="4" w16cid:durableId="1871871481">
    <w:abstractNumId w:val="4"/>
  </w:num>
  <w:num w:numId="5" w16cid:durableId="420300666">
    <w:abstractNumId w:val="9"/>
  </w:num>
  <w:num w:numId="6" w16cid:durableId="95290756">
    <w:abstractNumId w:val="16"/>
  </w:num>
  <w:num w:numId="7" w16cid:durableId="81073437">
    <w:abstractNumId w:val="11"/>
  </w:num>
  <w:num w:numId="8" w16cid:durableId="869873612">
    <w:abstractNumId w:val="19"/>
  </w:num>
  <w:num w:numId="9" w16cid:durableId="473260522">
    <w:abstractNumId w:val="1"/>
  </w:num>
  <w:num w:numId="10" w16cid:durableId="28801340">
    <w:abstractNumId w:val="17"/>
  </w:num>
  <w:num w:numId="11" w16cid:durableId="600259065">
    <w:abstractNumId w:val="12"/>
  </w:num>
  <w:num w:numId="12" w16cid:durableId="429275209">
    <w:abstractNumId w:val="25"/>
  </w:num>
  <w:num w:numId="13" w16cid:durableId="156195327">
    <w:abstractNumId w:val="10"/>
  </w:num>
  <w:num w:numId="14" w16cid:durableId="1141995534">
    <w:abstractNumId w:val="22"/>
  </w:num>
  <w:num w:numId="15" w16cid:durableId="1333802372">
    <w:abstractNumId w:val="28"/>
  </w:num>
  <w:num w:numId="16" w16cid:durableId="392781294">
    <w:abstractNumId w:val="15"/>
  </w:num>
  <w:num w:numId="17" w16cid:durableId="975182325">
    <w:abstractNumId w:val="24"/>
  </w:num>
  <w:num w:numId="18" w16cid:durableId="39673321">
    <w:abstractNumId w:val="21"/>
  </w:num>
  <w:num w:numId="19" w16cid:durableId="142820618">
    <w:abstractNumId w:val="14"/>
  </w:num>
  <w:num w:numId="20" w16cid:durableId="835614209">
    <w:abstractNumId w:val="20"/>
  </w:num>
  <w:num w:numId="21" w16cid:durableId="907299259">
    <w:abstractNumId w:val="2"/>
  </w:num>
  <w:num w:numId="22" w16cid:durableId="88739720">
    <w:abstractNumId w:val="7"/>
  </w:num>
  <w:num w:numId="23" w16cid:durableId="96682625">
    <w:abstractNumId w:val="18"/>
  </w:num>
  <w:num w:numId="24" w16cid:durableId="1753769088">
    <w:abstractNumId w:val="13"/>
  </w:num>
  <w:num w:numId="25" w16cid:durableId="83377219">
    <w:abstractNumId w:val="0"/>
  </w:num>
  <w:num w:numId="26" w16cid:durableId="841970171">
    <w:abstractNumId w:val="26"/>
  </w:num>
  <w:num w:numId="27" w16cid:durableId="1137919712">
    <w:abstractNumId w:val="8"/>
  </w:num>
  <w:num w:numId="28" w16cid:durableId="1790970757">
    <w:abstractNumId w:val="3"/>
  </w:num>
  <w:num w:numId="29" w16cid:durableId="8194191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C42"/>
    <w:rsid w:val="000002A5"/>
    <w:rsid w:val="0000071F"/>
    <w:rsid w:val="00003AB3"/>
    <w:rsid w:val="00004C27"/>
    <w:rsid w:val="000079BB"/>
    <w:rsid w:val="00010217"/>
    <w:rsid w:val="00010927"/>
    <w:rsid w:val="00010EE8"/>
    <w:rsid w:val="00012CF3"/>
    <w:rsid w:val="000132DE"/>
    <w:rsid w:val="00013A78"/>
    <w:rsid w:val="00023486"/>
    <w:rsid w:val="000248E7"/>
    <w:rsid w:val="00025685"/>
    <w:rsid w:val="00025E81"/>
    <w:rsid w:val="000304D8"/>
    <w:rsid w:val="00033A16"/>
    <w:rsid w:val="00034E88"/>
    <w:rsid w:val="000357DD"/>
    <w:rsid w:val="000357F2"/>
    <w:rsid w:val="00035D83"/>
    <w:rsid w:val="00035E4F"/>
    <w:rsid w:val="00036CA2"/>
    <w:rsid w:val="00041B0B"/>
    <w:rsid w:val="000425E8"/>
    <w:rsid w:val="00043254"/>
    <w:rsid w:val="00045168"/>
    <w:rsid w:val="000464A6"/>
    <w:rsid w:val="000466A5"/>
    <w:rsid w:val="000470F6"/>
    <w:rsid w:val="00051DF2"/>
    <w:rsid w:val="00052B25"/>
    <w:rsid w:val="00052E94"/>
    <w:rsid w:val="000535A7"/>
    <w:rsid w:val="000552AA"/>
    <w:rsid w:val="00055626"/>
    <w:rsid w:val="00056018"/>
    <w:rsid w:val="0006043E"/>
    <w:rsid w:val="00063346"/>
    <w:rsid w:val="0006453E"/>
    <w:rsid w:val="000652F4"/>
    <w:rsid w:val="00070350"/>
    <w:rsid w:val="00071279"/>
    <w:rsid w:val="0007188C"/>
    <w:rsid w:val="00073E30"/>
    <w:rsid w:val="0007494B"/>
    <w:rsid w:val="00074EEA"/>
    <w:rsid w:val="0008085B"/>
    <w:rsid w:val="00080C31"/>
    <w:rsid w:val="000825DA"/>
    <w:rsid w:val="0008313A"/>
    <w:rsid w:val="00083186"/>
    <w:rsid w:val="00083DF5"/>
    <w:rsid w:val="00084FAC"/>
    <w:rsid w:val="00085D24"/>
    <w:rsid w:val="000900B0"/>
    <w:rsid w:val="0009154E"/>
    <w:rsid w:val="00091A0C"/>
    <w:rsid w:val="00092D95"/>
    <w:rsid w:val="000953DE"/>
    <w:rsid w:val="000960FE"/>
    <w:rsid w:val="00096A0D"/>
    <w:rsid w:val="000A051F"/>
    <w:rsid w:val="000A16B6"/>
    <w:rsid w:val="000A1797"/>
    <w:rsid w:val="000A1A98"/>
    <w:rsid w:val="000A2CA6"/>
    <w:rsid w:val="000A2EF9"/>
    <w:rsid w:val="000A2F9C"/>
    <w:rsid w:val="000A3B18"/>
    <w:rsid w:val="000A6A14"/>
    <w:rsid w:val="000A7507"/>
    <w:rsid w:val="000B21A7"/>
    <w:rsid w:val="000B22C1"/>
    <w:rsid w:val="000B2406"/>
    <w:rsid w:val="000B2D1F"/>
    <w:rsid w:val="000B669B"/>
    <w:rsid w:val="000B6F1F"/>
    <w:rsid w:val="000B7F3D"/>
    <w:rsid w:val="000C1483"/>
    <w:rsid w:val="000C1FB7"/>
    <w:rsid w:val="000C3264"/>
    <w:rsid w:val="000C3925"/>
    <w:rsid w:val="000C5FF4"/>
    <w:rsid w:val="000C6286"/>
    <w:rsid w:val="000C6AF2"/>
    <w:rsid w:val="000D0379"/>
    <w:rsid w:val="000D3083"/>
    <w:rsid w:val="000D39FF"/>
    <w:rsid w:val="000D4926"/>
    <w:rsid w:val="000D61C8"/>
    <w:rsid w:val="000D73EF"/>
    <w:rsid w:val="000D766F"/>
    <w:rsid w:val="000E5973"/>
    <w:rsid w:val="000E5FB2"/>
    <w:rsid w:val="000E612F"/>
    <w:rsid w:val="000E61BD"/>
    <w:rsid w:val="000E6948"/>
    <w:rsid w:val="000E7191"/>
    <w:rsid w:val="000F065B"/>
    <w:rsid w:val="000F19C6"/>
    <w:rsid w:val="000F2720"/>
    <w:rsid w:val="000F31B1"/>
    <w:rsid w:val="000F6F87"/>
    <w:rsid w:val="00101113"/>
    <w:rsid w:val="00101303"/>
    <w:rsid w:val="00104E4C"/>
    <w:rsid w:val="001055E7"/>
    <w:rsid w:val="00106DAF"/>
    <w:rsid w:val="00122929"/>
    <w:rsid w:val="00122ADF"/>
    <w:rsid w:val="001245D2"/>
    <w:rsid w:val="001261F8"/>
    <w:rsid w:val="001265E4"/>
    <w:rsid w:val="00130647"/>
    <w:rsid w:val="00130B7E"/>
    <w:rsid w:val="00135449"/>
    <w:rsid w:val="00137CFC"/>
    <w:rsid w:val="0014042F"/>
    <w:rsid w:val="00141688"/>
    <w:rsid w:val="00143A2F"/>
    <w:rsid w:val="00143A3C"/>
    <w:rsid w:val="001444F1"/>
    <w:rsid w:val="00144AEA"/>
    <w:rsid w:val="001512DB"/>
    <w:rsid w:val="00152665"/>
    <w:rsid w:val="00154301"/>
    <w:rsid w:val="00156360"/>
    <w:rsid w:val="0016254C"/>
    <w:rsid w:val="00162CF6"/>
    <w:rsid w:val="00172347"/>
    <w:rsid w:val="001754EB"/>
    <w:rsid w:val="00176839"/>
    <w:rsid w:val="00177D27"/>
    <w:rsid w:val="00180727"/>
    <w:rsid w:val="001837AD"/>
    <w:rsid w:val="001841D1"/>
    <w:rsid w:val="001876A6"/>
    <w:rsid w:val="001904BB"/>
    <w:rsid w:val="0019131B"/>
    <w:rsid w:val="00192295"/>
    <w:rsid w:val="00196BB3"/>
    <w:rsid w:val="001A28E5"/>
    <w:rsid w:val="001A57D6"/>
    <w:rsid w:val="001A65AD"/>
    <w:rsid w:val="001B3AA6"/>
    <w:rsid w:val="001B6F67"/>
    <w:rsid w:val="001C07B1"/>
    <w:rsid w:val="001C21E5"/>
    <w:rsid w:val="001C772C"/>
    <w:rsid w:val="001C795B"/>
    <w:rsid w:val="001D0000"/>
    <w:rsid w:val="001D0961"/>
    <w:rsid w:val="001D1551"/>
    <w:rsid w:val="001D6357"/>
    <w:rsid w:val="001E006F"/>
    <w:rsid w:val="001E0D90"/>
    <w:rsid w:val="001E102D"/>
    <w:rsid w:val="001E1100"/>
    <w:rsid w:val="001E1153"/>
    <w:rsid w:val="001E1A6A"/>
    <w:rsid w:val="001E3795"/>
    <w:rsid w:val="001E4375"/>
    <w:rsid w:val="001E54BE"/>
    <w:rsid w:val="001E6006"/>
    <w:rsid w:val="001E65E2"/>
    <w:rsid w:val="001E6EAD"/>
    <w:rsid w:val="001E6EF4"/>
    <w:rsid w:val="001F01BC"/>
    <w:rsid w:val="001F0555"/>
    <w:rsid w:val="001F0A7B"/>
    <w:rsid w:val="001F1359"/>
    <w:rsid w:val="001F1E6B"/>
    <w:rsid w:val="001F2402"/>
    <w:rsid w:val="001F2C79"/>
    <w:rsid w:val="001F7E4F"/>
    <w:rsid w:val="001F7F53"/>
    <w:rsid w:val="00200C64"/>
    <w:rsid w:val="00203292"/>
    <w:rsid w:val="0020504C"/>
    <w:rsid w:val="00205113"/>
    <w:rsid w:val="0020600B"/>
    <w:rsid w:val="002120BD"/>
    <w:rsid w:val="00216CE9"/>
    <w:rsid w:val="002173A4"/>
    <w:rsid w:val="00217CF2"/>
    <w:rsid w:val="00226E22"/>
    <w:rsid w:val="00227B86"/>
    <w:rsid w:val="00230678"/>
    <w:rsid w:val="0023096A"/>
    <w:rsid w:val="00231A3C"/>
    <w:rsid w:val="0023529B"/>
    <w:rsid w:val="0023700A"/>
    <w:rsid w:val="00237565"/>
    <w:rsid w:val="00240012"/>
    <w:rsid w:val="0024008C"/>
    <w:rsid w:val="002411E7"/>
    <w:rsid w:val="002417FD"/>
    <w:rsid w:val="0024348E"/>
    <w:rsid w:val="00244974"/>
    <w:rsid w:val="00244BAF"/>
    <w:rsid w:val="00245A34"/>
    <w:rsid w:val="00254FEE"/>
    <w:rsid w:val="002554DC"/>
    <w:rsid w:val="00261C67"/>
    <w:rsid w:val="00261FD5"/>
    <w:rsid w:val="00262149"/>
    <w:rsid w:val="00265F5F"/>
    <w:rsid w:val="00267595"/>
    <w:rsid w:val="002755C1"/>
    <w:rsid w:val="00276BD7"/>
    <w:rsid w:val="002770FF"/>
    <w:rsid w:val="002775C0"/>
    <w:rsid w:val="00280EC4"/>
    <w:rsid w:val="002832DE"/>
    <w:rsid w:val="002835F8"/>
    <w:rsid w:val="00283E96"/>
    <w:rsid w:val="00283F35"/>
    <w:rsid w:val="0029156C"/>
    <w:rsid w:val="00291DB7"/>
    <w:rsid w:val="002964CE"/>
    <w:rsid w:val="00297915"/>
    <w:rsid w:val="00297D1F"/>
    <w:rsid w:val="002A50EF"/>
    <w:rsid w:val="002A53B1"/>
    <w:rsid w:val="002A6016"/>
    <w:rsid w:val="002A7D5C"/>
    <w:rsid w:val="002B04D0"/>
    <w:rsid w:val="002B24C8"/>
    <w:rsid w:val="002B2FA0"/>
    <w:rsid w:val="002B3C36"/>
    <w:rsid w:val="002B4ACE"/>
    <w:rsid w:val="002C12C4"/>
    <w:rsid w:val="002C1F17"/>
    <w:rsid w:val="002C2382"/>
    <w:rsid w:val="002C3174"/>
    <w:rsid w:val="002C3DB8"/>
    <w:rsid w:val="002C417E"/>
    <w:rsid w:val="002C5D08"/>
    <w:rsid w:val="002D2548"/>
    <w:rsid w:val="002D2B52"/>
    <w:rsid w:val="002D3BAE"/>
    <w:rsid w:val="002D40AA"/>
    <w:rsid w:val="002D4C56"/>
    <w:rsid w:val="002E27B5"/>
    <w:rsid w:val="002E4A7B"/>
    <w:rsid w:val="002E7CD9"/>
    <w:rsid w:val="002F203E"/>
    <w:rsid w:val="002F77A4"/>
    <w:rsid w:val="0030135D"/>
    <w:rsid w:val="00301708"/>
    <w:rsid w:val="00302FFF"/>
    <w:rsid w:val="003040A1"/>
    <w:rsid w:val="003056C0"/>
    <w:rsid w:val="00307805"/>
    <w:rsid w:val="00311533"/>
    <w:rsid w:val="003118B1"/>
    <w:rsid w:val="0031249F"/>
    <w:rsid w:val="0032571B"/>
    <w:rsid w:val="00331851"/>
    <w:rsid w:val="00332D49"/>
    <w:rsid w:val="0034286D"/>
    <w:rsid w:val="00344FFC"/>
    <w:rsid w:val="003468AF"/>
    <w:rsid w:val="00346C9C"/>
    <w:rsid w:val="003555E2"/>
    <w:rsid w:val="00356766"/>
    <w:rsid w:val="00357D5B"/>
    <w:rsid w:val="003640ED"/>
    <w:rsid w:val="00365566"/>
    <w:rsid w:val="003671B9"/>
    <w:rsid w:val="00373229"/>
    <w:rsid w:val="00373661"/>
    <w:rsid w:val="00374499"/>
    <w:rsid w:val="0037608F"/>
    <w:rsid w:val="00377484"/>
    <w:rsid w:val="00380875"/>
    <w:rsid w:val="0038505D"/>
    <w:rsid w:val="00390E52"/>
    <w:rsid w:val="00391B24"/>
    <w:rsid w:val="00392005"/>
    <w:rsid w:val="0039233F"/>
    <w:rsid w:val="003929DD"/>
    <w:rsid w:val="00394788"/>
    <w:rsid w:val="003A19D9"/>
    <w:rsid w:val="003A3EFD"/>
    <w:rsid w:val="003A5A36"/>
    <w:rsid w:val="003A7B9B"/>
    <w:rsid w:val="003B1374"/>
    <w:rsid w:val="003B6558"/>
    <w:rsid w:val="003B6A65"/>
    <w:rsid w:val="003B7C0C"/>
    <w:rsid w:val="003C16B1"/>
    <w:rsid w:val="003C2214"/>
    <w:rsid w:val="003C301D"/>
    <w:rsid w:val="003D42D1"/>
    <w:rsid w:val="003D5A55"/>
    <w:rsid w:val="003D5BA3"/>
    <w:rsid w:val="003E1235"/>
    <w:rsid w:val="003E132B"/>
    <w:rsid w:val="003F363C"/>
    <w:rsid w:val="003F56A5"/>
    <w:rsid w:val="003F5DC8"/>
    <w:rsid w:val="003F5FAE"/>
    <w:rsid w:val="003F6009"/>
    <w:rsid w:val="003F7CDF"/>
    <w:rsid w:val="00402BC3"/>
    <w:rsid w:val="00402F34"/>
    <w:rsid w:val="00403099"/>
    <w:rsid w:val="004070A6"/>
    <w:rsid w:val="0040782C"/>
    <w:rsid w:val="0041283C"/>
    <w:rsid w:val="00413DC4"/>
    <w:rsid w:val="00413E53"/>
    <w:rsid w:val="004144E7"/>
    <w:rsid w:val="00414872"/>
    <w:rsid w:val="00417D70"/>
    <w:rsid w:val="00420F9F"/>
    <w:rsid w:val="00421F11"/>
    <w:rsid w:val="004247AB"/>
    <w:rsid w:val="00424B77"/>
    <w:rsid w:val="00424C57"/>
    <w:rsid w:val="00431EBF"/>
    <w:rsid w:val="004347D0"/>
    <w:rsid w:val="004375D1"/>
    <w:rsid w:val="00437DF7"/>
    <w:rsid w:val="00440C0C"/>
    <w:rsid w:val="00441670"/>
    <w:rsid w:val="00443128"/>
    <w:rsid w:val="00443705"/>
    <w:rsid w:val="00454F63"/>
    <w:rsid w:val="004565FC"/>
    <w:rsid w:val="00460821"/>
    <w:rsid w:val="00462AAA"/>
    <w:rsid w:val="0046321B"/>
    <w:rsid w:val="00467678"/>
    <w:rsid w:val="00467CBD"/>
    <w:rsid w:val="004702C5"/>
    <w:rsid w:val="0047239E"/>
    <w:rsid w:val="00473242"/>
    <w:rsid w:val="00476C72"/>
    <w:rsid w:val="00477378"/>
    <w:rsid w:val="00480BA4"/>
    <w:rsid w:val="00484460"/>
    <w:rsid w:val="0048745B"/>
    <w:rsid w:val="00492946"/>
    <w:rsid w:val="004933FF"/>
    <w:rsid w:val="004940E3"/>
    <w:rsid w:val="00494B7A"/>
    <w:rsid w:val="00497EC8"/>
    <w:rsid w:val="004A18E9"/>
    <w:rsid w:val="004A39AA"/>
    <w:rsid w:val="004A416C"/>
    <w:rsid w:val="004A510E"/>
    <w:rsid w:val="004A527F"/>
    <w:rsid w:val="004A545D"/>
    <w:rsid w:val="004A6082"/>
    <w:rsid w:val="004A638F"/>
    <w:rsid w:val="004A786C"/>
    <w:rsid w:val="004B113B"/>
    <w:rsid w:val="004B2152"/>
    <w:rsid w:val="004B5153"/>
    <w:rsid w:val="004B6554"/>
    <w:rsid w:val="004B7787"/>
    <w:rsid w:val="004C0253"/>
    <w:rsid w:val="004C6068"/>
    <w:rsid w:val="004C7300"/>
    <w:rsid w:val="004D007F"/>
    <w:rsid w:val="004D22B6"/>
    <w:rsid w:val="004D317B"/>
    <w:rsid w:val="004D4B4D"/>
    <w:rsid w:val="004D5CC6"/>
    <w:rsid w:val="004D5EA5"/>
    <w:rsid w:val="004D784F"/>
    <w:rsid w:val="004E1BB2"/>
    <w:rsid w:val="004E1DC4"/>
    <w:rsid w:val="004E20E5"/>
    <w:rsid w:val="004F05E7"/>
    <w:rsid w:val="004F1937"/>
    <w:rsid w:val="004F5769"/>
    <w:rsid w:val="004F6847"/>
    <w:rsid w:val="0050004E"/>
    <w:rsid w:val="005050BF"/>
    <w:rsid w:val="00511540"/>
    <w:rsid w:val="005131D5"/>
    <w:rsid w:val="005169AA"/>
    <w:rsid w:val="00517F67"/>
    <w:rsid w:val="005214D2"/>
    <w:rsid w:val="00524E54"/>
    <w:rsid w:val="005275E4"/>
    <w:rsid w:val="00530CB3"/>
    <w:rsid w:val="005319F6"/>
    <w:rsid w:val="00532FB0"/>
    <w:rsid w:val="005346C3"/>
    <w:rsid w:val="00540917"/>
    <w:rsid w:val="00540B27"/>
    <w:rsid w:val="005415C6"/>
    <w:rsid w:val="00542B24"/>
    <w:rsid w:val="00543DD2"/>
    <w:rsid w:val="005446E0"/>
    <w:rsid w:val="00545014"/>
    <w:rsid w:val="00550B05"/>
    <w:rsid w:val="00550B61"/>
    <w:rsid w:val="00551C48"/>
    <w:rsid w:val="0055290E"/>
    <w:rsid w:val="00555B63"/>
    <w:rsid w:val="00556A7F"/>
    <w:rsid w:val="00557D96"/>
    <w:rsid w:val="005604B2"/>
    <w:rsid w:val="00560E8F"/>
    <w:rsid w:val="0056127C"/>
    <w:rsid w:val="005612DA"/>
    <w:rsid w:val="00563D65"/>
    <w:rsid w:val="005651D6"/>
    <w:rsid w:val="00572837"/>
    <w:rsid w:val="00577E81"/>
    <w:rsid w:val="0058115C"/>
    <w:rsid w:val="0058176C"/>
    <w:rsid w:val="005839BD"/>
    <w:rsid w:val="00583B8C"/>
    <w:rsid w:val="00591DE1"/>
    <w:rsid w:val="00592DF0"/>
    <w:rsid w:val="0059306B"/>
    <w:rsid w:val="00594781"/>
    <w:rsid w:val="005A02EA"/>
    <w:rsid w:val="005A1740"/>
    <w:rsid w:val="005A197D"/>
    <w:rsid w:val="005A34D5"/>
    <w:rsid w:val="005A45DD"/>
    <w:rsid w:val="005A48D8"/>
    <w:rsid w:val="005A5A74"/>
    <w:rsid w:val="005B0D6B"/>
    <w:rsid w:val="005B244E"/>
    <w:rsid w:val="005B3252"/>
    <w:rsid w:val="005B559E"/>
    <w:rsid w:val="005B566A"/>
    <w:rsid w:val="005B7127"/>
    <w:rsid w:val="005B7598"/>
    <w:rsid w:val="005C1ACE"/>
    <w:rsid w:val="005C5509"/>
    <w:rsid w:val="005C7F2E"/>
    <w:rsid w:val="005D5C13"/>
    <w:rsid w:val="005D6ABB"/>
    <w:rsid w:val="005D7955"/>
    <w:rsid w:val="005E20E2"/>
    <w:rsid w:val="005E6103"/>
    <w:rsid w:val="005E7679"/>
    <w:rsid w:val="005E7F01"/>
    <w:rsid w:val="005F7D62"/>
    <w:rsid w:val="00600305"/>
    <w:rsid w:val="00602AF2"/>
    <w:rsid w:val="00603595"/>
    <w:rsid w:val="00603A4C"/>
    <w:rsid w:val="006054C3"/>
    <w:rsid w:val="00611D8F"/>
    <w:rsid w:val="00612680"/>
    <w:rsid w:val="00613681"/>
    <w:rsid w:val="00613876"/>
    <w:rsid w:val="00616655"/>
    <w:rsid w:val="00616697"/>
    <w:rsid w:val="00617055"/>
    <w:rsid w:val="00621ED6"/>
    <w:rsid w:val="00626C24"/>
    <w:rsid w:val="00626F45"/>
    <w:rsid w:val="00632B1D"/>
    <w:rsid w:val="00634DAE"/>
    <w:rsid w:val="00634DEE"/>
    <w:rsid w:val="0063570B"/>
    <w:rsid w:val="0063593F"/>
    <w:rsid w:val="006377A1"/>
    <w:rsid w:val="00640BE9"/>
    <w:rsid w:val="00641511"/>
    <w:rsid w:val="006417F0"/>
    <w:rsid w:val="00641899"/>
    <w:rsid w:val="006454B8"/>
    <w:rsid w:val="00647231"/>
    <w:rsid w:val="00647BC2"/>
    <w:rsid w:val="00651F49"/>
    <w:rsid w:val="00654F65"/>
    <w:rsid w:val="00656F77"/>
    <w:rsid w:val="006574F1"/>
    <w:rsid w:val="006601F0"/>
    <w:rsid w:val="006612D5"/>
    <w:rsid w:val="00662F58"/>
    <w:rsid w:val="00663347"/>
    <w:rsid w:val="0066471F"/>
    <w:rsid w:val="006661EF"/>
    <w:rsid w:val="0067063E"/>
    <w:rsid w:val="00672E88"/>
    <w:rsid w:val="00683CF3"/>
    <w:rsid w:val="00685967"/>
    <w:rsid w:val="00687E6C"/>
    <w:rsid w:val="00690850"/>
    <w:rsid w:val="006935BC"/>
    <w:rsid w:val="006949BA"/>
    <w:rsid w:val="00694DEE"/>
    <w:rsid w:val="00695AC4"/>
    <w:rsid w:val="006974DD"/>
    <w:rsid w:val="00697E0A"/>
    <w:rsid w:val="006A2BE5"/>
    <w:rsid w:val="006A2C17"/>
    <w:rsid w:val="006A342A"/>
    <w:rsid w:val="006A3B18"/>
    <w:rsid w:val="006A4494"/>
    <w:rsid w:val="006A5D1B"/>
    <w:rsid w:val="006A6480"/>
    <w:rsid w:val="006A6509"/>
    <w:rsid w:val="006B32DE"/>
    <w:rsid w:val="006B35BA"/>
    <w:rsid w:val="006B4D3D"/>
    <w:rsid w:val="006B5AE0"/>
    <w:rsid w:val="006B6B59"/>
    <w:rsid w:val="006B7C6A"/>
    <w:rsid w:val="006C11F3"/>
    <w:rsid w:val="006C12C3"/>
    <w:rsid w:val="006C1688"/>
    <w:rsid w:val="006C2559"/>
    <w:rsid w:val="006C38AB"/>
    <w:rsid w:val="006C6EC0"/>
    <w:rsid w:val="006C7060"/>
    <w:rsid w:val="006D07C9"/>
    <w:rsid w:val="006D08B7"/>
    <w:rsid w:val="006D16BD"/>
    <w:rsid w:val="006D2448"/>
    <w:rsid w:val="006D4A18"/>
    <w:rsid w:val="006D514A"/>
    <w:rsid w:val="006D61BD"/>
    <w:rsid w:val="006D69FC"/>
    <w:rsid w:val="006D6C8A"/>
    <w:rsid w:val="006E002A"/>
    <w:rsid w:val="006E3259"/>
    <w:rsid w:val="006E46BC"/>
    <w:rsid w:val="006E7756"/>
    <w:rsid w:val="006F03EB"/>
    <w:rsid w:val="006F256C"/>
    <w:rsid w:val="006F41C8"/>
    <w:rsid w:val="006F682A"/>
    <w:rsid w:val="006F7058"/>
    <w:rsid w:val="006F7A9E"/>
    <w:rsid w:val="007032FB"/>
    <w:rsid w:val="00704078"/>
    <w:rsid w:val="00704B42"/>
    <w:rsid w:val="00711688"/>
    <w:rsid w:val="007126A6"/>
    <w:rsid w:val="00712801"/>
    <w:rsid w:val="00715A4D"/>
    <w:rsid w:val="00716614"/>
    <w:rsid w:val="00717342"/>
    <w:rsid w:val="0071749B"/>
    <w:rsid w:val="00721025"/>
    <w:rsid w:val="00722750"/>
    <w:rsid w:val="007227CB"/>
    <w:rsid w:val="007232F8"/>
    <w:rsid w:val="007245FF"/>
    <w:rsid w:val="00727FDF"/>
    <w:rsid w:val="007322DD"/>
    <w:rsid w:val="0073331F"/>
    <w:rsid w:val="00737BF2"/>
    <w:rsid w:val="00740B64"/>
    <w:rsid w:val="007424BA"/>
    <w:rsid w:val="007437F2"/>
    <w:rsid w:val="00743F53"/>
    <w:rsid w:val="00744EB7"/>
    <w:rsid w:val="007469B9"/>
    <w:rsid w:val="0074795F"/>
    <w:rsid w:val="00750F43"/>
    <w:rsid w:val="007516B7"/>
    <w:rsid w:val="00751BCE"/>
    <w:rsid w:val="007520F2"/>
    <w:rsid w:val="00752C0D"/>
    <w:rsid w:val="00755950"/>
    <w:rsid w:val="00756B1E"/>
    <w:rsid w:val="00756B88"/>
    <w:rsid w:val="0075704D"/>
    <w:rsid w:val="00760214"/>
    <w:rsid w:val="00762BB3"/>
    <w:rsid w:val="00762FC5"/>
    <w:rsid w:val="00764042"/>
    <w:rsid w:val="007669BB"/>
    <w:rsid w:val="00770774"/>
    <w:rsid w:val="00775D57"/>
    <w:rsid w:val="0077657F"/>
    <w:rsid w:val="00777E5D"/>
    <w:rsid w:val="007846B0"/>
    <w:rsid w:val="0078557D"/>
    <w:rsid w:val="00792627"/>
    <w:rsid w:val="007926D4"/>
    <w:rsid w:val="007940D2"/>
    <w:rsid w:val="00794A70"/>
    <w:rsid w:val="007969F8"/>
    <w:rsid w:val="007A547B"/>
    <w:rsid w:val="007A6DE2"/>
    <w:rsid w:val="007A7DF4"/>
    <w:rsid w:val="007B0DAD"/>
    <w:rsid w:val="007B5BBF"/>
    <w:rsid w:val="007C14DD"/>
    <w:rsid w:val="007C3D9F"/>
    <w:rsid w:val="007C58E6"/>
    <w:rsid w:val="007C5B26"/>
    <w:rsid w:val="007C5FDA"/>
    <w:rsid w:val="007C6B9F"/>
    <w:rsid w:val="007D00B2"/>
    <w:rsid w:val="007D126C"/>
    <w:rsid w:val="007D31AB"/>
    <w:rsid w:val="007D49AD"/>
    <w:rsid w:val="007D4B61"/>
    <w:rsid w:val="007D539B"/>
    <w:rsid w:val="007D7002"/>
    <w:rsid w:val="007D7BCF"/>
    <w:rsid w:val="007E1356"/>
    <w:rsid w:val="007E24C0"/>
    <w:rsid w:val="007E2712"/>
    <w:rsid w:val="007E6441"/>
    <w:rsid w:val="007E6E7D"/>
    <w:rsid w:val="007E6F11"/>
    <w:rsid w:val="007F0EF8"/>
    <w:rsid w:val="007F38BA"/>
    <w:rsid w:val="007F4A67"/>
    <w:rsid w:val="007F4CC6"/>
    <w:rsid w:val="007F4CD1"/>
    <w:rsid w:val="007F728C"/>
    <w:rsid w:val="007F754E"/>
    <w:rsid w:val="00800D67"/>
    <w:rsid w:val="00805322"/>
    <w:rsid w:val="00805852"/>
    <w:rsid w:val="00806821"/>
    <w:rsid w:val="008077F4"/>
    <w:rsid w:val="00811F98"/>
    <w:rsid w:val="00813E01"/>
    <w:rsid w:val="0081502F"/>
    <w:rsid w:val="008164FF"/>
    <w:rsid w:val="0081733B"/>
    <w:rsid w:val="00817B9B"/>
    <w:rsid w:val="00822AEC"/>
    <w:rsid w:val="00823771"/>
    <w:rsid w:val="00823DFC"/>
    <w:rsid w:val="00824817"/>
    <w:rsid w:val="008258D5"/>
    <w:rsid w:val="00826B72"/>
    <w:rsid w:val="00830D23"/>
    <w:rsid w:val="0083181E"/>
    <w:rsid w:val="00832A7F"/>
    <w:rsid w:val="008341D6"/>
    <w:rsid w:val="0083431F"/>
    <w:rsid w:val="00843192"/>
    <w:rsid w:val="0084342C"/>
    <w:rsid w:val="00845314"/>
    <w:rsid w:val="00845E62"/>
    <w:rsid w:val="00847508"/>
    <w:rsid w:val="00852B43"/>
    <w:rsid w:val="00853044"/>
    <w:rsid w:val="008543CB"/>
    <w:rsid w:val="00854446"/>
    <w:rsid w:val="008555B3"/>
    <w:rsid w:val="00856046"/>
    <w:rsid w:val="0085636C"/>
    <w:rsid w:val="00857959"/>
    <w:rsid w:val="00861768"/>
    <w:rsid w:val="008628D7"/>
    <w:rsid w:val="008630FE"/>
    <w:rsid w:val="008704D2"/>
    <w:rsid w:val="0087191E"/>
    <w:rsid w:val="00872C1E"/>
    <w:rsid w:val="00877B31"/>
    <w:rsid w:val="00880F95"/>
    <w:rsid w:val="00881738"/>
    <w:rsid w:val="0088179B"/>
    <w:rsid w:val="00884CA8"/>
    <w:rsid w:val="00885DE4"/>
    <w:rsid w:val="00885E9C"/>
    <w:rsid w:val="00887B00"/>
    <w:rsid w:val="00891FFA"/>
    <w:rsid w:val="008932AD"/>
    <w:rsid w:val="00894F22"/>
    <w:rsid w:val="00897B33"/>
    <w:rsid w:val="008A0DDC"/>
    <w:rsid w:val="008A14BD"/>
    <w:rsid w:val="008A48F0"/>
    <w:rsid w:val="008A7F38"/>
    <w:rsid w:val="008B061E"/>
    <w:rsid w:val="008B11F3"/>
    <w:rsid w:val="008B218B"/>
    <w:rsid w:val="008B367C"/>
    <w:rsid w:val="008B4F03"/>
    <w:rsid w:val="008C01A4"/>
    <w:rsid w:val="008C0A02"/>
    <w:rsid w:val="008C1B47"/>
    <w:rsid w:val="008C2267"/>
    <w:rsid w:val="008C4689"/>
    <w:rsid w:val="008C48F7"/>
    <w:rsid w:val="008C6BF9"/>
    <w:rsid w:val="008D04AA"/>
    <w:rsid w:val="008D07F1"/>
    <w:rsid w:val="008D2FED"/>
    <w:rsid w:val="008D78BD"/>
    <w:rsid w:val="008D7C62"/>
    <w:rsid w:val="008E36AB"/>
    <w:rsid w:val="008E7B20"/>
    <w:rsid w:val="008F0D32"/>
    <w:rsid w:val="008F164A"/>
    <w:rsid w:val="008F2EF2"/>
    <w:rsid w:val="008F7CBA"/>
    <w:rsid w:val="009043F8"/>
    <w:rsid w:val="0090696A"/>
    <w:rsid w:val="00910016"/>
    <w:rsid w:val="00911178"/>
    <w:rsid w:val="0091143B"/>
    <w:rsid w:val="00911981"/>
    <w:rsid w:val="00912F3E"/>
    <w:rsid w:val="0091430C"/>
    <w:rsid w:val="009168DA"/>
    <w:rsid w:val="00916BC9"/>
    <w:rsid w:val="00917FB4"/>
    <w:rsid w:val="009242C5"/>
    <w:rsid w:val="009263D9"/>
    <w:rsid w:val="009269A0"/>
    <w:rsid w:val="00931A83"/>
    <w:rsid w:val="00932E8B"/>
    <w:rsid w:val="00933996"/>
    <w:rsid w:val="009342B3"/>
    <w:rsid w:val="0093555C"/>
    <w:rsid w:val="00935BE5"/>
    <w:rsid w:val="00935FA3"/>
    <w:rsid w:val="00936061"/>
    <w:rsid w:val="00936D20"/>
    <w:rsid w:val="00941485"/>
    <w:rsid w:val="00941729"/>
    <w:rsid w:val="00943A1B"/>
    <w:rsid w:val="0094543E"/>
    <w:rsid w:val="00946476"/>
    <w:rsid w:val="009528CB"/>
    <w:rsid w:val="00953081"/>
    <w:rsid w:val="00953C8C"/>
    <w:rsid w:val="00954FED"/>
    <w:rsid w:val="00955315"/>
    <w:rsid w:val="009600EC"/>
    <w:rsid w:val="00966253"/>
    <w:rsid w:val="009713EF"/>
    <w:rsid w:val="0097191D"/>
    <w:rsid w:val="00972847"/>
    <w:rsid w:val="00980D81"/>
    <w:rsid w:val="00980DF5"/>
    <w:rsid w:val="00981AA1"/>
    <w:rsid w:val="009820E5"/>
    <w:rsid w:val="0098709F"/>
    <w:rsid w:val="00990D75"/>
    <w:rsid w:val="00997988"/>
    <w:rsid w:val="009A0DF0"/>
    <w:rsid w:val="009A339D"/>
    <w:rsid w:val="009A33AA"/>
    <w:rsid w:val="009A3A03"/>
    <w:rsid w:val="009A3A80"/>
    <w:rsid w:val="009A4551"/>
    <w:rsid w:val="009A460D"/>
    <w:rsid w:val="009A4C03"/>
    <w:rsid w:val="009A5B4C"/>
    <w:rsid w:val="009B0C11"/>
    <w:rsid w:val="009B1A6F"/>
    <w:rsid w:val="009B3FEC"/>
    <w:rsid w:val="009B4E62"/>
    <w:rsid w:val="009B5690"/>
    <w:rsid w:val="009C2EE3"/>
    <w:rsid w:val="009C5B21"/>
    <w:rsid w:val="009C7567"/>
    <w:rsid w:val="009D1D1C"/>
    <w:rsid w:val="009D1E6E"/>
    <w:rsid w:val="009D1FB3"/>
    <w:rsid w:val="009D2A53"/>
    <w:rsid w:val="009D4266"/>
    <w:rsid w:val="009D4555"/>
    <w:rsid w:val="009D494D"/>
    <w:rsid w:val="009D6007"/>
    <w:rsid w:val="009D6EE0"/>
    <w:rsid w:val="009E0403"/>
    <w:rsid w:val="009E0781"/>
    <w:rsid w:val="009E3A56"/>
    <w:rsid w:val="009E58AF"/>
    <w:rsid w:val="009F0B35"/>
    <w:rsid w:val="009F1D2A"/>
    <w:rsid w:val="009F2192"/>
    <w:rsid w:val="009F2785"/>
    <w:rsid w:val="009F2F29"/>
    <w:rsid w:val="009F4893"/>
    <w:rsid w:val="009F67DD"/>
    <w:rsid w:val="009F6A91"/>
    <w:rsid w:val="00A0156B"/>
    <w:rsid w:val="00A01883"/>
    <w:rsid w:val="00A04F61"/>
    <w:rsid w:val="00A06DA6"/>
    <w:rsid w:val="00A109EF"/>
    <w:rsid w:val="00A10CA9"/>
    <w:rsid w:val="00A11D63"/>
    <w:rsid w:val="00A12660"/>
    <w:rsid w:val="00A16490"/>
    <w:rsid w:val="00A1797C"/>
    <w:rsid w:val="00A17B2F"/>
    <w:rsid w:val="00A2039F"/>
    <w:rsid w:val="00A2132C"/>
    <w:rsid w:val="00A23291"/>
    <w:rsid w:val="00A2685B"/>
    <w:rsid w:val="00A27C87"/>
    <w:rsid w:val="00A3375D"/>
    <w:rsid w:val="00A3565D"/>
    <w:rsid w:val="00A40DD8"/>
    <w:rsid w:val="00A42717"/>
    <w:rsid w:val="00A533C2"/>
    <w:rsid w:val="00A53641"/>
    <w:rsid w:val="00A5373F"/>
    <w:rsid w:val="00A55FFF"/>
    <w:rsid w:val="00A61835"/>
    <w:rsid w:val="00A63C2D"/>
    <w:rsid w:val="00A65C94"/>
    <w:rsid w:val="00A665D4"/>
    <w:rsid w:val="00A67628"/>
    <w:rsid w:val="00A73305"/>
    <w:rsid w:val="00A74165"/>
    <w:rsid w:val="00A75427"/>
    <w:rsid w:val="00A81878"/>
    <w:rsid w:val="00A85D7E"/>
    <w:rsid w:val="00A8657A"/>
    <w:rsid w:val="00A86CB6"/>
    <w:rsid w:val="00A87ED1"/>
    <w:rsid w:val="00A90BE8"/>
    <w:rsid w:val="00A9543A"/>
    <w:rsid w:val="00A96E2F"/>
    <w:rsid w:val="00AA0DFA"/>
    <w:rsid w:val="00AA10F4"/>
    <w:rsid w:val="00AA1A79"/>
    <w:rsid w:val="00AA1E27"/>
    <w:rsid w:val="00AA3EAD"/>
    <w:rsid w:val="00AA4364"/>
    <w:rsid w:val="00AA5121"/>
    <w:rsid w:val="00AA6C0F"/>
    <w:rsid w:val="00AA6E4E"/>
    <w:rsid w:val="00AA7F3E"/>
    <w:rsid w:val="00AB056C"/>
    <w:rsid w:val="00AB0A34"/>
    <w:rsid w:val="00AB479E"/>
    <w:rsid w:val="00AC3025"/>
    <w:rsid w:val="00AC57E6"/>
    <w:rsid w:val="00AC65F9"/>
    <w:rsid w:val="00AD005E"/>
    <w:rsid w:val="00AD0BFA"/>
    <w:rsid w:val="00AD0C6E"/>
    <w:rsid w:val="00AD11C4"/>
    <w:rsid w:val="00AD1204"/>
    <w:rsid w:val="00AE3C91"/>
    <w:rsid w:val="00AE5234"/>
    <w:rsid w:val="00AE7142"/>
    <w:rsid w:val="00AE754E"/>
    <w:rsid w:val="00AF05D1"/>
    <w:rsid w:val="00AF1061"/>
    <w:rsid w:val="00AF1E27"/>
    <w:rsid w:val="00AF6D02"/>
    <w:rsid w:val="00B015FF"/>
    <w:rsid w:val="00B02C6B"/>
    <w:rsid w:val="00B0350E"/>
    <w:rsid w:val="00B059E5"/>
    <w:rsid w:val="00B110E0"/>
    <w:rsid w:val="00B200D2"/>
    <w:rsid w:val="00B20D17"/>
    <w:rsid w:val="00B227C2"/>
    <w:rsid w:val="00B22CC0"/>
    <w:rsid w:val="00B24F43"/>
    <w:rsid w:val="00B25A83"/>
    <w:rsid w:val="00B268D6"/>
    <w:rsid w:val="00B27344"/>
    <w:rsid w:val="00B36B97"/>
    <w:rsid w:val="00B434F1"/>
    <w:rsid w:val="00B45C50"/>
    <w:rsid w:val="00B52831"/>
    <w:rsid w:val="00B53EBA"/>
    <w:rsid w:val="00B60917"/>
    <w:rsid w:val="00B62E81"/>
    <w:rsid w:val="00B6576A"/>
    <w:rsid w:val="00B70144"/>
    <w:rsid w:val="00B71143"/>
    <w:rsid w:val="00B71A80"/>
    <w:rsid w:val="00B71DC1"/>
    <w:rsid w:val="00B72558"/>
    <w:rsid w:val="00B73E83"/>
    <w:rsid w:val="00B80C9E"/>
    <w:rsid w:val="00B84124"/>
    <w:rsid w:val="00B867C9"/>
    <w:rsid w:val="00B875A7"/>
    <w:rsid w:val="00B91423"/>
    <w:rsid w:val="00B928DE"/>
    <w:rsid w:val="00B9301C"/>
    <w:rsid w:val="00B93145"/>
    <w:rsid w:val="00B93421"/>
    <w:rsid w:val="00B9795C"/>
    <w:rsid w:val="00BA0B95"/>
    <w:rsid w:val="00BA19A8"/>
    <w:rsid w:val="00BA1BAE"/>
    <w:rsid w:val="00BA1BBB"/>
    <w:rsid w:val="00BA206B"/>
    <w:rsid w:val="00BA3FEF"/>
    <w:rsid w:val="00BA4486"/>
    <w:rsid w:val="00BA5DE9"/>
    <w:rsid w:val="00BA767E"/>
    <w:rsid w:val="00BB0263"/>
    <w:rsid w:val="00BB0DFF"/>
    <w:rsid w:val="00BB105F"/>
    <w:rsid w:val="00BB2413"/>
    <w:rsid w:val="00BB43D4"/>
    <w:rsid w:val="00BB4EF8"/>
    <w:rsid w:val="00BC2542"/>
    <w:rsid w:val="00BC3B11"/>
    <w:rsid w:val="00BC5FE2"/>
    <w:rsid w:val="00BC76AB"/>
    <w:rsid w:val="00BC7A15"/>
    <w:rsid w:val="00BD1D9C"/>
    <w:rsid w:val="00BD2C47"/>
    <w:rsid w:val="00BD6977"/>
    <w:rsid w:val="00BD7232"/>
    <w:rsid w:val="00BD781C"/>
    <w:rsid w:val="00BE0E05"/>
    <w:rsid w:val="00BE12BA"/>
    <w:rsid w:val="00BE143E"/>
    <w:rsid w:val="00BE2127"/>
    <w:rsid w:val="00BE36FB"/>
    <w:rsid w:val="00BE419C"/>
    <w:rsid w:val="00BF1DB7"/>
    <w:rsid w:val="00BF2952"/>
    <w:rsid w:val="00C000BF"/>
    <w:rsid w:val="00C03CA1"/>
    <w:rsid w:val="00C052DC"/>
    <w:rsid w:val="00C0576A"/>
    <w:rsid w:val="00C07F4D"/>
    <w:rsid w:val="00C11E29"/>
    <w:rsid w:val="00C11FBE"/>
    <w:rsid w:val="00C2225F"/>
    <w:rsid w:val="00C24486"/>
    <w:rsid w:val="00C27704"/>
    <w:rsid w:val="00C2791F"/>
    <w:rsid w:val="00C30312"/>
    <w:rsid w:val="00C306EB"/>
    <w:rsid w:val="00C3673A"/>
    <w:rsid w:val="00C37BC5"/>
    <w:rsid w:val="00C400FD"/>
    <w:rsid w:val="00C4029F"/>
    <w:rsid w:val="00C40CBB"/>
    <w:rsid w:val="00C4166E"/>
    <w:rsid w:val="00C438B4"/>
    <w:rsid w:val="00C45638"/>
    <w:rsid w:val="00C50107"/>
    <w:rsid w:val="00C506DA"/>
    <w:rsid w:val="00C50FF6"/>
    <w:rsid w:val="00C51A53"/>
    <w:rsid w:val="00C5362F"/>
    <w:rsid w:val="00C562F5"/>
    <w:rsid w:val="00C56604"/>
    <w:rsid w:val="00C57522"/>
    <w:rsid w:val="00C57F4D"/>
    <w:rsid w:val="00C61628"/>
    <w:rsid w:val="00C620F5"/>
    <w:rsid w:val="00C625EE"/>
    <w:rsid w:val="00C63BE0"/>
    <w:rsid w:val="00C63E73"/>
    <w:rsid w:val="00C648D7"/>
    <w:rsid w:val="00C64E9A"/>
    <w:rsid w:val="00C673AD"/>
    <w:rsid w:val="00C707C3"/>
    <w:rsid w:val="00C71433"/>
    <w:rsid w:val="00C72495"/>
    <w:rsid w:val="00C7307D"/>
    <w:rsid w:val="00C746A2"/>
    <w:rsid w:val="00C75025"/>
    <w:rsid w:val="00C76BD1"/>
    <w:rsid w:val="00C80B8A"/>
    <w:rsid w:val="00C82684"/>
    <w:rsid w:val="00C833A4"/>
    <w:rsid w:val="00C84336"/>
    <w:rsid w:val="00C8434E"/>
    <w:rsid w:val="00C872FF"/>
    <w:rsid w:val="00C87F4D"/>
    <w:rsid w:val="00C903E8"/>
    <w:rsid w:val="00C90AFA"/>
    <w:rsid w:val="00C92250"/>
    <w:rsid w:val="00C925A4"/>
    <w:rsid w:val="00C92C42"/>
    <w:rsid w:val="00C930E3"/>
    <w:rsid w:val="00C93645"/>
    <w:rsid w:val="00C95D59"/>
    <w:rsid w:val="00C966E5"/>
    <w:rsid w:val="00C96F96"/>
    <w:rsid w:val="00CA2A21"/>
    <w:rsid w:val="00CA2C06"/>
    <w:rsid w:val="00CA4DF7"/>
    <w:rsid w:val="00CB1D44"/>
    <w:rsid w:val="00CB4B6D"/>
    <w:rsid w:val="00CB4BDC"/>
    <w:rsid w:val="00CB5F29"/>
    <w:rsid w:val="00CB65DA"/>
    <w:rsid w:val="00CB65DF"/>
    <w:rsid w:val="00CC011E"/>
    <w:rsid w:val="00CC0125"/>
    <w:rsid w:val="00CC0B2A"/>
    <w:rsid w:val="00CC423C"/>
    <w:rsid w:val="00CC482C"/>
    <w:rsid w:val="00CC5EA5"/>
    <w:rsid w:val="00CC6686"/>
    <w:rsid w:val="00CD0A00"/>
    <w:rsid w:val="00CD13EF"/>
    <w:rsid w:val="00CD24D7"/>
    <w:rsid w:val="00CD2861"/>
    <w:rsid w:val="00CD3583"/>
    <w:rsid w:val="00CD682E"/>
    <w:rsid w:val="00CE05FD"/>
    <w:rsid w:val="00CE28C4"/>
    <w:rsid w:val="00CE31F7"/>
    <w:rsid w:val="00CE37E5"/>
    <w:rsid w:val="00CE4E9B"/>
    <w:rsid w:val="00CE5E7F"/>
    <w:rsid w:val="00CE61B9"/>
    <w:rsid w:val="00CF0BCF"/>
    <w:rsid w:val="00CF1818"/>
    <w:rsid w:val="00CF1FCF"/>
    <w:rsid w:val="00CF3A2F"/>
    <w:rsid w:val="00CF46E2"/>
    <w:rsid w:val="00CF4A9C"/>
    <w:rsid w:val="00CF785F"/>
    <w:rsid w:val="00D0001F"/>
    <w:rsid w:val="00D00AEB"/>
    <w:rsid w:val="00D00D1A"/>
    <w:rsid w:val="00D01093"/>
    <w:rsid w:val="00D03F1D"/>
    <w:rsid w:val="00D11245"/>
    <w:rsid w:val="00D12699"/>
    <w:rsid w:val="00D1288A"/>
    <w:rsid w:val="00D139EE"/>
    <w:rsid w:val="00D1546E"/>
    <w:rsid w:val="00D21386"/>
    <w:rsid w:val="00D21391"/>
    <w:rsid w:val="00D22708"/>
    <w:rsid w:val="00D22A52"/>
    <w:rsid w:val="00D23BF9"/>
    <w:rsid w:val="00D23C7E"/>
    <w:rsid w:val="00D24C36"/>
    <w:rsid w:val="00D26A01"/>
    <w:rsid w:val="00D32E1C"/>
    <w:rsid w:val="00D34B99"/>
    <w:rsid w:val="00D35735"/>
    <w:rsid w:val="00D40711"/>
    <w:rsid w:val="00D4318D"/>
    <w:rsid w:val="00D43537"/>
    <w:rsid w:val="00D45710"/>
    <w:rsid w:val="00D47120"/>
    <w:rsid w:val="00D47B3D"/>
    <w:rsid w:val="00D51CC3"/>
    <w:rsid w:val="00D5522A"/>
    <w:rsid w:val="00D55A73"/>
    <w:rsid w:val="00D61E69"/>
    <w:rsid w:val="00D632D1"/>
    <w:rsid w:val="00D6636E"/>
    <w:rsid w:val="00D7411A"/>
    <w:rsid w:val="00D76315"/>
    <w:rsid w:val="00D765EB"/>
    <w:rsid w:val="00D81826"/>
    <w:rsid w:val="00D8250D"/>
    <w:rsid w:val="00D85FB1"/>
    <w:rsid w:val="00D90830"/>
    <w:rsid w:val="00D91953"/>
    <w:rsid w:val="00D95C5F"/>
    <w:rsid w:val="00D96CEE"/>
    <w:rsid w:val="00DA24D7"/>
    <w:rsid w:val="00DA6BE0"/>
    <w:rsid w:val="00DA7726"/>
    <w:rsid w:val="00DA7C37"/>
    <w:rsid w:val="00DB0538"/>
    <w:rsid w:val="00DB0A30"/>
    <w:rsid w:val="00DB5305"/>
    <w:rsid w:val="00DB7578"/>
    <w:rsid w:val="00DB75BB"/>
    <w:rsid w:val="00DB7BC8"/>
    <w:rsid w:val="00DC050B"/>
    <w:rsid w:val="00DC5DB9"/>
    <w:rsid w:val="00DD24FE"/>
    <w:rsid w:val="00DD42B2"/>
    <w:rsid w:val="00DD6A69"/>
    <w:rsid w:val="00DD7A0C"/>
    <w:rsid w:val="00DE00CE"/>
    <w:rsid w:val="00DE05A4"/>
    <w:rsid w:val="00DE4C24"/>
    <w:rsid w:val="00DE768F"/>
    <w:rsid w:val="00DF214E"/>
    <w:rsid w:val="00DF32A6"/>
    <w:rsid w:val="00E012AC"/>
    <w:rsid w:val="00E06501"/>
    <w:rsid w:val="00E1068A"/>
    <w:rsid w:val="00E10BA9"/>
    <w:rsid w:val="00E127FD"/>
    <w:rsid w:val="00E1285E"/>
    <w:rsid w:val="00E1419C"/>
    <w:rsid w:val="00E16EAE"/>
    <w:rsid w:val="00E1700B"/>
    <w:rsid w:val="00E179C9"/>
    <w:rsid w:val="00E21B64"/>
    <w:rsid w:val="00E2279A"/>
    <w:rsid w:val="00E30FA5"/>
    <w:rsid w:val="00E31553"/>
    <w:rsid w:val="00E316B5"/>
    <w:rsid w:val="00E31EAD"/>
    <w:rsid w:val="00E32795"/>
    <w:rsid w:val="00E34046"/>
    <w:rsid w:val="00E342C0"/>
    <w:rsid w:val="00E34633"/>
    <w:rsid w:val="00E35121"/>
    <w:rsid w:val="00E3647D"/>
    <w:rsid w:val="00E3717E"/>
    <w:rsid w:val="00E3760E"/>
    <w:rsid w:val="00E41920"/>
    <w:rsid w:val="00E429C9"/>
    <w:rsid w:val="00E44504"/>
    <w:rsid w:val="00E44C6A"/>
    <w:rsid w:val="00E477D4"/>
    <w:rsid w:val="00E5101A"/>
    <w:rsid w:val="00E52BA1"/>
    <w:rsid w:val="00E56530"/>
    <w:rsid w:val="00E57360"/>
    <w:rsid w:val="00E608B0"/>
    <w:rsid w:val="00E617B5"/>
    <w:rsid w:val="00E6452F"/>
    <w:rsid w:val="00E65717"/>
    <w:rsid w:val="00E6697C"/>
    <w:rsid w:val="00E66E00"/>
    <w:rsid w:val="00E72A20"/>
    <w:rsid w:val="00E72D0F"/>
    <w:rsid w:val="00E76D2F"/>
    <w:rsid w:val="00E76F59"/>
    <w:rsid w:val="00E77381"/>
    <w:rsid w:val="00E773CE"/>
    <w:rsid w:val="00E77D58"/>
    <w:rsid w:val="00E809F9"/>
    <w:rsid w:val="00E810F1"/>
    <w:rsid w:val="00E82A0A"/>
    <w:rsid w:val="00E833EC"/>
    <w:rsid w:val="00E83BE2"/>
    <w:rsid w:val="00E84235"/>
    <w:rsid w:val="00E84861"/>
    <w:rsid w:val="00E85AFD"/>
    <w:rsid w:val="00E86FC8"/>
    <w:rsid w:val="00E87AE4"/>
    <w:rsid w:val="00E9168F"/>
    <w:rsid w:val="00E91E0D"/>
    <w:rsid w:val="00E92290"/>
    <w:rsid w:val="00E9314E"/>
    <w:rsid w:val="00E93416"/>
    <w:rsid w:val="00E9375E"/>
    <w:rsid w:val="00E964DE"/>
    <w:rsid w:val="00EA0317"/>
    <w:rsid w:val="00EA176A"/>
    <w:rsid w:val="00EA19A7"/>
    <w:rsid w:val="00EA19CD"/>
    <w:rsid w:val="00EA1BC1"/>
    <w:rsid w:val="00EA2DEE"/>
    <w:rsid w:val="00EA5C47"/>
    <w:rsid w:val="00EB004B"/>
    <w:rsid w:val="00EB25FC"/>
    <w:rsid w:val="00EB370E"/>
    <w:rsid w:val="00EB40B3"/>
    <w:rsid w:val="00EB485A"/>
    <w:rsid w:val="00EB4E20"/>
    <w:rsid w:val="00EB71CF"/>
    <w:rsid w:val="00EC0522"/>
    <w:rsid w:val="00EC0EFE"/>
    <w:rsid w:val="00EC2A8E"/>
    <w:rsid w:val="00EC63D2"/>
    <w:rsid w:val="00ED1D7B"/>
    <w:rsid w:val="00ED2A10"/>
    <w:rsid w:val="00ED2EB1"/>
    <w:rsid w:val="00ED4D0A"/>
    <w:rsid w:val="00ED54B9"/>
    <w:rsid w:val="00ED7415"/>
    <w:rsid w:val="00EE045D"/>
    <w:rsid w:val="00EE0D83"/>
    <w:rsid w:val="00EE2363"/>
    <w:rsid w:val="00EE3B5D"/>
    <w:rsid w:val="00EE3CC6"/>
    <w:rsid w:val="00EE4C5C"/>
    <w:rsid w:val="00EE58E9"/>
    <w:rsid w:val="00EE59F1"/>
    <w:rsid w:val="00EE7099"/>
    <w:rsid w:val="00EE7953"/>
    <w:rsid w:val="00EF06B5"/>
    <w:rsid w:val="00EF1816"/>
    <w:rsid w:val="00EF2EB9"/>
    <w:rsid w:val="00EF488B"/>
    <w:rsid w:val="00EF6855"/>
    <w:rsid w:val="00EF7490"/>
    <w:rsid w:val="00EF7D01"/>
    <w:rsid w:val="00F0214B"/>
    <w:rsid w:val="00F03D9D"/>
    <w:rsid w:val="00F069B9"/>
    <w:rsid w:val="00F07209"/>
    <w:rsid w:val="00F114D8"/>
    <w:rsid w:val="00F1351D"/>
    <w:rsid w:val="00F14EC6"/>
    <w:rsid w:val="00F16549"/>
    <w:rsid w:val="00F173D8"/>
    <w:rsid w:val="00F241A3"/>
    <w:rsid w:val="00F262FD"/>
    <w:rsid w:val="00F2787D"/>
    <w:rsid w:val="00F27FAB"/>
    <w:rsid w:val="00F31575"/>
    <w:rsid w:val="00F31716"/>
    <w:rsid w:val="00F32268"/>
    <w:rsid w:val="00F35D29"/>
    <w:rsid w:val="00F36188"/>
    <w:rsid w:val="00F3703A"/>
    <w:rsid w:val="00F371A1"/>
    <w:rsid w:val="00F416E4"/>
    <w:rsid w:val="00F442CC"/>
    <w:rsid w:val="00F4468D"/>
    <w:rsid w:val="00F52236"/>
    <w:rsid w:val="00F60891"/>
    <w:rsid w:val="00F62C20"/>
    <w:rsid w:val="00F64A65"/>
    <w:rsid w:val="00F65048"/>
    <w:rsid w:val="00F662F0"/>
    <w:rsid w:val="00F6650C"/>
    <w:rsid w:val="00F66A96"/>
    <w:rsid w:val="00F71144"/>
    <w:rsid w:val="00F73BEB"/>
    <w:rsid w:val="00F73F8A"/>
    <w:rsid w:val="00F81048"/>
    <w:rsid w:val="00F83293"/>
    <w:rsid w:val="00F835A2"/>
    <w:rsid w:val="00F838BA"/>
    <w:rsid w:val="00F84263"/>
    <w:rsid w:val="00F8499A"/>
    <w:rsid w:val="00F8623A"/>
    <w:rsid w:val="00F879AA"/>
    <w:rsid w:val="00F87E8E"/>
    <w:rsid w:val="00F902E5"/>
    <w:rsid w:val="00F91C48"/>
    <w:rsid w:val="00F91FD8"/>
    <w:rsid w:val="00F94373"/>
    <w:rsid w:val="00F965FA"/>
    <w:rsid w:val="00F97794"/>
    <w:rsid w:val="00FA12A3"/>
    <w:rsid w:val="00FA206D"/>
    <w:rsid w:val="00FA79F4"/>
    <w:rsid w:val="00FB2286"/>
    <w:rsid w:val="00FB2384"/>
    <w:rsid w:val="00FB3C02"/>
    <w:rsid w:val="00FB4238"/>
    <w:rsid w:val="00FB7E77"/>
    <w:rsid w:val="00FC5673"/>
    <w:rsid w:val="00FC56CC"/>
    <w:rsid w:val="00FC6738"/>
    <w:rsid w:val="00FC7477"/>
    <w:rsid w:val="00FC7835"/>
    <w:rsid w:val="00FC7F30"/>
    <w:rsid w:val="00FD3523"/>
    <w:rsid w:val="00FD356B"/>
    <w:rsid w:val="00FD63EC"/>
    <w:rsid w:val="00FE175D"/>
    <w:rsid w:val="00FE2583"/>
    <w:rsid w:val="00FE2946"/>
    <w:rsid w:val="00FE48AB"/>
    <w:rsid w:val="00FE5976"/>
    <w:rsid w:val="00FE6569"/>
    <w:rsid w:val="00FF0D1D"/>
    <w:rsid w:val="00FF1561"/>
    <w:rsid w:val="00FF6BAD"/>
    <w:rsid w:val="00FF7D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688B8A"/>
  <w15:chartTrackingRefBased/>
  <w15:docId w15:val="{5A7B18EB-13A1-4AC3-9B61-0F81F1436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F1DB7"/>
    <w:pPr>
      <w:widowControl w:val="0"/>
      <w:autoSpaceDE w:val="0"/>
      <w:autoSpaceDN w:val="0"/>
      <w:spacing w:after="0" w:line="240" w:lineRule="auto"/>
      <w:outlineLvl w:val="0"/>
    </w:pPr>
    <w:rPr>
      <w:rFonts w:ascii="Calibri" w:eastAsia="Calibri" w:hAnsi="Calibri" w:cs="Calibri"/>
      <w:b/>
      <w:bCs/>
      <w:lang w:val="en-US"/>
    </w:rPr>
  </w:style>
  <w:style w:type="paragraph" w:styleId="Heading2">
    <w:name w:val="heading 2"/>
    <w:basedOn w:val="Normal"/>
    <w:link w:val="Heading2Char"/>
    <w:uiPriority w:val="9"/>
    <w:unhideWhenUsed/>
    <w:qFormat/>
    <w:rsid w:val="00BF1DB7"/>
    <w:pPr>
      <w:widowControl w:val="0"/>
      <w:autoSpaceDE w:val="0"/>
      <w:autoSpaceDN w:val="0"/>
      <w:spacing w:before="46" w:after="0" w:line="240" w:lineRule="auto"/>
      <w:ind w:left="719" w:hanging="359"/>
      <w:outlineLvl w:val="1"/>
    </w:pPr>
    <w:rPr>
      <w:rFonts w:ascii="Calibri" w:eastAsia="Calibri" w:hAnsi="Calibri" w:cs="Calibri"/>
      <w:b/>
      <w:bCs/>
      <w:i/>
      <w:i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94543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rkag3ufo89c">
    <w:name w:val="markag3ufo89c"/>
    <w:basedOn w:val="DefaultParagraphFont"/>
    <w:rsid w:val="0094543E"/>
  </w:style>
  <w:style w:type="character" w:customStyle="1" w:styleId="markmgu9emico">
    <w:name w:val="markmgu9emico"/>
    <w:basedOn w:val="DefaultParagraphFont"/>
    <w:rsid w:val="0094543E"/>
  </w:style>
  <w:style w:type="paragraph" w:styleId="NormalWeb">
    <w:name w:val="Normal (Web)"/>
    <w:basedOn w:val="Normal"/>
    <w:uiPriority w:val="99"/>
    <w:unhideWhenUsed/>
    <w:rsid w:val="0094543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uiPriority w:val="1"/>
    <w:qFormat/>
    <w:rsid w:val="00D95C5F"/>
    <w:pPr>
      <w:widowControl w:val="0"/>
      <w:autoSpaceDE w:val="0"/>
      <w:autoSpaceDN w:val="0"/>
      <w:spacing w:after="0" w:line="240" w:lineRule="auto"/>
    </w:pPr>
    <w:rPr>
      <w:rFonts w:ascii="Arial" w:eastAsia="Arial" w:hAnsi="Arial" w:cs="Arial"/>
      <w:sz w:val="21"/>
      <w:szCs w:val="21"/>
      <w:lang w:val="en-US"/>
    </w:rPr>
  </w:style>
  <w:style w:type="character" w:customStyle="1" w:styleId="BodyTextChar">
    <w:name w:val="Body Text Char"/>
    <w:basedOn w:val="DefaultParagraphFont"/>
    <w:link w:val="BodyText"/>
    <w:uiPriority w:val="1"/>
    <w:rsid w:val="00D95C5F"/>
    <w:rPr>
      <w:rFonts w:ascii="Arial" w:eastAsia="Arial" w:hAnsi="Arial" w:cs="Arial"/>
      <w:sz w:val="21"/>
      <w:szCs w:val="21"/>
      <w:lang w:val="en-US"/>
    </w:rPr>
  </w:style>
  <w:style w:type="paragraph" w:styleId="ListParagraph">
    <w:name w:val="List Paragraph"/>
    <w:basedOn w:val="Normal"/>
    <w:uiPriority w:val="1"/>
    <w:qFormat/>
    <w:rsid w:val="00BB43D4"/>
    <w:pPr>
      <w:ind w:left="720"/>
      <w:contextualSpacing/>
    </w:pPr>
  </w:style>
  <w:style w:type="paragraph" w:styleId="Header">
    <w:name w:val="header"/>
    <w:basedOn w:val="Normal"/>
    <w:link w:val="HeaderChar"/>
    <w:uiPriority w:val="99"/>
    <w:unhideWhenUsed/>
    <w:rsid w:val="000749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7494B"/>
  </w:style>
  <w:style w:type="paragraph" w:styleId="Footer">
    <w:name w:val="footer"/>
    <w:basedOn w:val="Normal"/>
    <w:link w:val="FooterChar"/>
    <w:uiPriority w:val="99"/>
    <w:unhideWhenUsed/>
    <w:rsid w:val="000749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7494B"/>
  </w:style>
  <w:style w:type="paragraph" w:styleId="FootnoteText">
    <w:name w:val="footnote text"/>
    <w:basedOn w:val="Normal"/>
    <w:link w:val="FootnoteTextChar"/>
    <w:uiPriority w:val="99"/>
    <w:semiHidden/>
    <w:unhideWhenUsed/>
    <w:rsid w:val="009A4C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A4C03"/>
    <w:rPr>
      <w:sz w:val="20"/>
      <w:szCs w:val="20"/>
    </w:rPr>
  </w:style>
  <w:style w:type="character" w:styleId="FootnoteReference">
    <w:name w:val="footnote reference"/>
    <w:basedOn w:val="DefaultParagraphFont"/>
    <w:uiPriority w:val="99"/>
    <w:semiHidden/>
    <w:unhideWhenUsed/>
    <w:rsid w:val="009A4C03"/>
    <w:rPr>
      <w:vertAlign w:val="superscript"/>
    </w:rPr>
  </w:style>
  <w:style w:type="character" w:styleId="Hyperlink">
    <w:name w:val="Hyperlink"/>
    <w:basedOn w:val="DefaultParagraphFont"/>
    <w:uiPriority w:val="99"/>
    <w:unhideWhenUsed/>
    <w:rsid w:val="0091143B"/>
    <w:rPr>
      <w:color w:val="0563C1" w:themeColor="hyperlink"/>
      <w:u w:val="single"/>
    </w:rPr>
  </w:style>
  <w:style w:type="character" w:styleId="UnresolvedMention">
    <w:name w:val="Unresolved Mention"/>
    <w:basedOn w:val="DefaultParagraphFont"/>
    <w:uiPriority w:val="99"/>
    <w:semiHidden/>
    <w:unhideWhenUsed/>
    <w:rsid w:val="0091143B"/>
    <w:rPr>
      <w:color w:val="605E5C"/>
      <w:shd w:val="clear" w:color="auto" w:fill="E1DFDD"/>
    </w:rPr>
  </w:style>
  <w:style w:type="character" w:styleId="CommentReference">
    <w:name w:val="annotation reference"/>
    <w:basedOn w:val="DefaultParagraphFont"/>
    <w:uiPriority w:val="99"/>
    <w:semiHidden/>
    <w:unhideWhenUsed/>
    <w:rsid w:val="000B669B"/>
    <w:rPr>
      <w:sz w:val="16"/>
      <w:szCs w:val="16"/>
    </w:rPr>
  </w:style>
  <w:style w:type="paragraph" w:styleId="CommentText">
    <w:name w:val="annotation text"/>
    <w:basedOn w:val="Normal"/>
    <w:link w:val="CommentTextChar"/>
    <w:uiPriority w:val="99"/>
    <w:unhideWhenUsed/>
    <w:rsid w:val="000B669B"/>
    <w:pPr>
      <w:spacing w:line="240" w:lineRule="auto"/>
    </w:pPr>
    <w:rPr>
      <w:sz w:val="20"/>
      <w:szCs w:val="20"/>
    </w:rPr>
  </w:style>
  <w:style w:type="character" w:customStyle="1" w:styleId="CommentTextChar">
    <w:name w:val="Comment Text Char"/>
    <w:basedOn w:val="DefaultParagraphFont"/>
    <w:link w:val="CommentText"/>
    <w:uiPriority w:val="99"/>
    <w:rsid w:val="000B669B"/>
    <w:rPr>
      <w:sz w:val="20"/>
      <w:szCs w:val="20"/>
    </w:rPr>
  </w:style>
  <w:style w:type="paragraph" w:styleId="CommentSubject">
    <w:name w:val="annotation subject"/>
    <w:basedOn w:val="CommentText"/>
    <w:next w:val="CommentText"/>
    <w:link w:val="CommentSubjectChar"/>
    <w:uiPriority w:val="99"/>
    <w:semiHidden/>
    <w:unhideWhenUsed/>
    <w:rsid w:val="000B669B"/>
    <w:rPr>
      <w:b/>
      <w:bCs/>
    </w:rPr>
  </w:style>
  <w:style w:type="character" w:customStyle="1" w:styleId="CommentSubjectChar">
    <w:name w:val="Comment Subject Char"/>
    <w:basedOn w:val="CommentTextChar"/>
    <w:link w:val="CommentSubject"/>
    <w:uiPriority w:val="99"/>
    <w:semiHidden/>
    <w:rsid w:val="000B669B"/>
    <w:rPr>
      <w:b/>
      <w:bCs/>
      <w:sz w:val="20"/>
      <w:szCs w:val="20"/>
    </w:rPr>
  </w:style>
  <w:style w:type="character" w:customStyle="1" w:styleId="Heading1Char">
    <w:name w:val="Heading 1 Char"/>
    <w:basedOn w:val="DefaultParagraphFont"/>
    <w:link w:val="Heading1"/>
    <w:uiPriority w:val="9"/>
    <w:rsid w:val="00BF1DB7"/>
    <w:rPr>
      <w:rFonts w:ascii="Calibri" w:eastAsia="Calibri" w:hAnsi="Calibri" w:cs="Calibri"/>
      <w:b/>
      <w:bCs/>
      <w:lang w:val="en-US"/>
    </w:rPr>
  </w:style>
  <w:style w:type="character" w:customStyle="1" w:styleId="Heading2Char">
    <w:name w:val="Heading 2 Char"/>
    <w:basedOn w:val="DefaultParagraphFont"/>
    <w:link w:val="Heading2"/>
    <w:uiPriority w:val="9"/>
    <w:rsid w:val="00BF1DB7"/>
    <w:rPr>
      <w:rFonts w:ascii="Calibri" w:eastAsia="Calibri" w:hAnsi="Calibri" w:cs="Calibri"/>
      <w:b/>
      <w:bCs/>
      <w:i/>
      <w:iCs/>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9140426">
      <w:bodyDiv w:val="1"/>
      <w:marLeft w:val="0"/>
      <w:marRight w:val="0"/>
      <w:marTop w:val="0"/>
      <w:marBottom w:val="0"/>
      <w:divBdr>
        <w:top w:val="none" w:sz="0" w:space="0" w:color="auto"/>
        <w:left w:val="none" w:sz="0" w:space="0" w:color="auto"/>
        <w:bottom w:val="none" w:sz="0" w:space="0" w:color="auto"/>
        <w:right w:val="none" w:sz="0" w:space="0" w:color="auto"/>
      </w:divBdr>
    </w:div>
    <w:div w:id="877284235">
      <w:bodyDiv w:val="1"/>
      <w:marLeft w:val="0"/>
      <w:marRight w:val="0"/>
      <w:marTop w:val="0"/>
      <w:marBottom w:val="0"/>
      <w:divBdr>
        <w:top w:val="none" w:sz="0" w:space="0" w:color="auto"/>
        <w:left w:val="none" w:sz="0" w:space="0" w:color="auto"/>
        <w:bottom w:val="none" w:sz="0" w:space="0" w:color="auto"/>
        <w:right w:val="none" w:sz="0" w:space="0" w:color="auto"/>
      </w:divBdr>
      <w:divsChild>
        <w:div w:id="146172850">
          <w:marLeft w:val="120"/>
          <w:marRight w:val="285"/>
          <w:marTop w:val="120"/>
          <w:marBottom w:val="0"/>
          <w:divBdr>
            <w:top w:val="single" w:sz="6" w:space="9" w:color="auto"/>
            <w:left w:val="single" w:sz="6" w:space="9" w:color="auto"/>
            <w:bottom w:val="none" w:sz="0" w:space="0" w:color="auto"/>
            <w:right w:val="single" w:sz="6" w:space="0" w:color="auto"/>
          </w:divBdr>
          <w:divsChild>
            <w:div w:id="1121146966">
              <w:marLeft w:val="0"/>
              <w:marRight w:val="0"/>
              <w:marTop w:val="0"/>
              <w:marBottom w:val="0"/>
              <w:divBdr>
                <w:top w:val="none" w:sz="0" w:space="0" w:color="auto"/>
                <w:left w:val="none" w:sz="0" w:space="0" w:color="auto"/>
                <w:bottom w:val="none" w:sz="0" w:space="0" w:color="auto"/>
                <w:right w:val="none" w:sz="0" w:space="0" w:color="auto"/>
              </w:divBdr>
              <w:divsChild>
                <w:div w:id="552501208">
                  <w:marLeft w:val="0"/>
                  <w:marRight w:val="0"/>
                  <w:marTop w:val="0"/>
                  <w:marBottom w:val="0"/>
                  <w:divBdr>
                    <w:top w:val="none" w:sz="0" w:space="0" w:color="auto"/>
                    <w:left w:val="none" w:sz="0" w:space="0" w:color="auto"/>
                    <w:bottom w:val="none" w:sz="0" w:space="0" w:color="auto"/>
                    <w:right w:val="none" w:sz="0" w:space="0" w:color="auto"/>
                  </w:divBdr>
                  <w:divsChild>
                    <w:div w:id="1041708297">
                      <w:marLeft w:val="0"/>
                      <w:marRight w:val="0"/>
                      <w:marTop w:val="0"/>
                      <w:marBottom w:val="0"/>
                      <w:divBdr>
                        <w:top w:val="none" w:sz="0" w:space="0" w:color="auto"/>
                        <w:left w:val="none" w:sz="0" w:space="0" w:color="auto"/>
                        <w:bottom w:val="none" w:sz="0" w:space="0" w:color="auto"/>
                        <w:right w:val="none" w:sz="0" w:space="0" w:color="auto"/>
                      </w:divBdr>
                      <w:divsChild>
                        <w:div w:id="109952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506731">
          <w:marLeft w:val="0"/>
          <w:marRight w:val="0"/>
          <w:marTop w:val="0"/>
          <w:marBottom w:val="0"/>
          <w:divBdr>
            <w:top w:val="none" w:sz="0" w:space="0" w:color="auto"/>
            <w:left w:val="none" w:sz="0" w:space="0" w:color="auto"/>
            <w:bottom w:val="none" w:sz="0" w:space="0" w:color="auto"/>
            <w:right w:val="none" w:sz="0" w:space="0" w:color="auto"/>
          </w:divBdr>
          <w:divsChild>
            <w:div w:id="1340617007">
              <w:marLeft w:val="0"/>
              <w:marRight w:val="0"/>
              <w:marTop w:val="0"/>
              <w:marBottom w:val="0"/>
              <w:divBdr>
                <w:top w:val="none" w:sz="0" w:space="0" w:color="auto"/>
                <w:left w:val="none" w:sz="0" w:space="0" w:color="auto"/>
                <w:bottom w:val="none" w:sz="0" w:space="0" w:color="auto"/>
                <w:right w:val="none" w:sz="0" w:space="0" w:color="auto"/>
              </w:divBdr>
              <w:divsChild>
                <w:div w:id="701439577">
                  <w:marLeft w:val="120"/>
                  <w:marRight w:val="300"/>
                  <w:marTop w:val="0"/>
                  <w:marBottom w:val="120"/>
                  <w:divBdr>
                    <w:top w:val="none" w:sz="0" w:space="0" w:color="auto"/>
                    <w:left w:val="none" w:sz="0" w:space="0" w:color="auto"/>
                    <w:bottom w:val="none" w:sz="0" w:space="0" w:color="auto"/>
                    <w:right w:val="none" w:sz="0" w:space="0" w:color="auto"/>
                  </w:divBdr>
                  <w:divsChild>
                    <w:div w:id="1852335945">
                      <w:marLeft w:val="0"/>
                      <w:marRight w:val="0"/>
                      <w:marTop w:val="0"/>
                      <w:marBottom w:val="0"/>
                      <w:divBdr>
                        <w:top w:val="none" w:sz="0" w:space="0" w:color="auto"/>
                        <w:left w:val="none" w:sz="0" w:space="0" w:color="auto"/>
                        <w:bottom w:val="none" w:sz="0" w:space="0" w:color="auto"/>
                        <w:right w:val="none" w:sz="0" w:space="0" w:color="auto"/>
                      </w:divBdr>
                      <w:divsChild>
                        <w:div w:id="607781564">
                          <w:marLeft w:val="0"/>
                          <w:marRight w:val="120"/>
                          <w:marTop w:val="0"/>
                          <w:marBottom w:val="0"/>
                          <w:divBdr>
                            <w:top w:val="none" w:sz="0" w:space="0" w:color="auto"/>
                            <w:left w:val="none" w:sz="0" w:space="0" w:color="auto"/>
                            <w:bottom w:val="none" w:sz="0" w:space="0" w:color="auto"/>
                            <w:right w:val="none" w:sz="0" w:space="0" w:color="auto"/>
                          </w:divBdr>
                          <w:divsChild>
                            <w:div w:id="117913401">
                              <w:marLeft w:val="0"/>
                              <w:marRight w:val="0"/>
                              <w:marTop w:val="0"/>
                              <w:marBottom w:val="0"/>
                              <w:divBdr>
                                <w:top w:val="none" w:sz="0" w:space="0" w:color="auto"/>
                                <w:left w:val="none" w:sz="0" w:space="0" w:color="auto"/>
                                <w:bottom w:val="none" w:sz="0" w:space="0" w:color="auto"/>
                                <w:right w:val="none" w:sz="0" w:space="0" w:color="auto"/>
                              </w:divBdr>
                              <w:divsChild>
                                <w:div w:id="72452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311697">
                          <w:marLeft w:val="780"/>
                          <w:marRight w:val="0"/>
                          <w:marTop w:val="0"/>
                          <w:marBottom w:val="0"/>
                          <w:divBdr>
                            <w:top w:val="none" w:sz="0" w:space="0" w:color="auto"/>
                            <w:left w:val="none" w:sz="0" w:space="0" w:color="auto"/>
                            <w:bottom w:val="none" w:sz="0" w:space="0" w:color="auto"/>
                            <w:right w:val="none" w:sz="0" w:space="0" w:color="auto"/>
                          </w:divBdr>
                          <w:divsChild>
                            <w:div w:id="324433243">
                              <w:marLeft w:val="0"/>
                              <w:marRight w:val="0"/>
                              <w:marTop w:val="0"/>
                              <w:marBottom w:val="0"/>
                              <w:divBdr>
                                <w:top w:val="none" w:sz="0" w:space="0" w:color="auto"/>
                                <w:left w:val="none" w:sz="0" w:space="0" w:color="auto"/>
                                <w:bottom w:val="none" w:sz="0" w:space="0" w:color="auto"/>
                                <w:right w:val="none" w:sz="0" w:space="0" w:color="auto"/>
                              </w:divBdr>
                              <w:divsChild>
                                <w:div w:id="836966269">
                                  <w:marLeft w:val="0"/>
                                  <w:marRight w:val="0"/>
                                  <w:marTop w:val="0"/>
                                  <w:marBottom w:val="0"/>
                                  <w:divBdr>
                                    <w:top w:val="none" w:sz="0" w:space="0" w:color="auto"/>
                                    <w:left w:val="none" w:sz="0" w:space="0" w:color="auto"/>
                                    <w:bottom w:val="none" w:sz="0" w:space="0" w:color="auto"/>
                                    <w:right w:val="none" w:sz="0" w:space="0" w:color="auto"/>
                                  </w:divBdr>
                                  <w:divsChild>
                                    <w:div w:id="200705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899568">
                              <w:marLeft w:val="0"/>
                              <w:marRight w:val="0"/>
                              <w:marTop w:val="0"/>
                              <w:marBottom w:val="0"/>
                              <w:divBdr>
                                <w:top w:val="none" w:sz="0" w:space="0" w:color="auto"/>
                                <w:left w:val="none" w:sz="0" w:space="0" w:color="auto"/>
                                <w:bottom w:val="none" w:sz="0" w:space="0" w:color="auto"/>
                                <w:right w:val="none" w:sz="0" w:space="0" w:color="auto"/>
                              </w:divBdr>
                              <w:divsChild>
                                <w:div w:id="971594648">
                                  <w:marLeft w:val="0"/>
                                  <w:marRight w:val="0"/>
                                  <w:marTop w:val="0"/>
                                  <w:marBottom w:val="0"/>
                                  <w:divBdr>
                                    <w:top w:val="none" w:sz="0" w:space="0" w:color="auto"/>
                                    <w:left w:val="none" w:sz="0" w:space="0" w:color="auto"/>
                                    <w:bottom w:val="none" w:sz="0" w:space="0" w:color="auto"/>
                                    <w:right w:val="none" w:sz="0" w:space="0" w:color="auto"/>
                                  </w:divBdr>
                                  <w:divsChild>
                                    <w:div w:id="1622035369">
                                      <w:marLeft w:val="0"/>
                                      <w:marRight w:val="0"/>
                                      <w:marTop w:val="0"/>
                                      <w:marBottom w:val="0"/>
                                      <w:divBdr>
                                        <w:top w:val="none" w:sz="0" w:space="0" w:color="auto"/>
                                        <w:left w:val="none" w:sz="0" w:space="0" w:color="auto"/>
                                        <w:bottom w:val="none" w:sz="0" w:space="0" w:color="auto"/>
                                        <w:right w:val="none" w:sz="0" w:space="0" w:color="auto"/>
                                      </w:divBdr>
                                      <w:divsChild>
                                        <w:div w:id="850339652">
                                          <w:marLeft w:val="0"/>
                                          <w:marRight w:val="0"/>
                                          <w:marTop w:val="0"/>
                                          <w:marBottom w:val="0"/>
                                          <w:divBdr>
                                            <w:top w:val="none" w:sz="0" w:space="0" w:color="auto"/>
                                            <w:left w:val="none" w:sz="0" w:space="0" w:color="auto"/>
                                            <w:bottom w:val="none" w:sz="0" w:space="0" w:color="auto"/>
                                            <w:right w:val="none" w:sz="0" w:space="0" w:color="auto"/>
                                          </w:divBdr>
                                          <w:divsChild>
                                            <w:div w:id="216429524">
                                              <w:marLeft w:val="0"/>
                                              <w:marRight w:val="0"/>
                                              <w:marTop w:val="0"/>
                                              <w:marBottom w:val="0"/>
                                              <w:divBdr>
                                                <w:top w:val="none" w:sz="0" w:space="0" w:color="auto"/>
                                                <w:left w:val="none" w:sz="0" w:space="0" w:color="auto"/>
                                                <w:bottom w:val="none" w:sz="0" w:space="0" w:color="auto"/>
                                                <w:right w:val="none" w:sz="0" w:space="0" w:color="auto"/>
                                              </w:divBdr>
                                              <w:divsChild>
                                                <w:div w:id="1974092064">
                                                  <w:marLeft w:val="0"/>
                                                  <w:marRight w:val="0"/>
                                                  <w:marTop w:val="0"/>
                                                  <w:marBottom w:val="0"/>
                                                  <w:divBdr>
                                                    <w:top w:val="none" w:sz="0" w:space="0" w:color="auto"/>
                                                    <w:left w:val="none" w:sz="0" w:space="0" w:color="auto"/>
                                                    <w:bottom w:val="none" w:sz="0" w:space="0" w:color="auto"/>
                                                    <w:right w:val="none" w:sz="0" w:space="0" w:color="auto"/>
                                                  </w:divBdr>
                                                  <w:divsChild>
                                                    <w:div w:id="519123081">
                                                      <w:marLeft w:val="0"/>
                                                      <w:marRight w:val="0"/>
                                                      <w:marTop w:val="0"/>
                                                      <w:marBottom w:val="0"/>
                                                      <w:divBdr>
                                                        <w:top w:val="none" w:sz="0" w:space="0" w:color="auto"/>
                                                        <w:left w:val="none" w:sz="0" w:space="0" w:color="auto"/>
                                                        <w:bottom w:val="none" w:sz="0" w:space="0" w:color="auto"/>
                                                        <w:right w:val="none" w:sz="0" w:space="0" w:color="auto"/>
                                                      </w:divBdr>
                                                      <w:divsChild>
                                                        <w:div w:id="106657080">
                                                          <w:marLeft w:val="0"/>
                                                          <w:marRight w:val="0"/>
                                                          <w:marTop w:val="0"/>
                                                          <w:marBottom w:val="0"/>
                                                          <w:divBdr>
                                                            <w:top w:val="none" w:sz="0" w:space="0" w:color="auto"/>
                                                            <w:left w:val="none" w:sz="0" w:space="0" w:color="auto"/>
                                                            <w:bottom w:val="none" w:sz="0" w:space="0" w:color="auto"/>
                                                            <w:right w:val="none" w:sz="0" w:space="0" w:color="auto"/>
                                                          </w:divBdr>
                                                          <w:divsChild>
                                                            <w:div w:id="106911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183414">
                                                      <w:marLeft w:val="0"/>
                                                      <w:marRight w:val="0"/>
                                                      <w:marTop w:val="0"/>
                                                      <w:marBottom w:val="0"/>
                                                      <w:divBdr>
                                                        <w:top w:val="none" w:sz="0" w:space="0" w:color="auto"/>
                                                        <w:left w:val="none" w:sz="0" w:space="0" w:color="auto"/>
                                                        <w:bottom w:val="none" w:sz="0" w:space="0" w:color="auto"/>
                                                        <w:right w:val="none" w:sz="0" w:space="0" w:color="auto"/>
                                                      </w:divBdr>
                                                      <w:divsChild>
                                                        <w:div w:id="707728138">
                                                          <w:marLeft w:val="0"/>
                                                          <w:marRight w:val="0"/>
                                                          <w:marTop w:val="0"/>
                                                          <w:marBottom w:val="0"/>
                                                          <w:divBdr>
                                                            <w:top w:val="none" w:sz="0" w:space="0" w:color="auto"/>
                                                            <w:left w:val="none" w:sz="0" w:space="0" w:color="auto"/>
                                                            <w:bottom w:val="none" w:sz="0" w:space="0" w:color="auto"/>
                                                            <w:right w:val="none" w:sz="0" w:space="0" w:color="auto"/>
                                                          </w:divBdr>
                                                          <w:divsChild>
                                                            <w:div w:id="207554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52348">
                                                      <w:marLeft w:val="0"/>
                                                      <w:marRight w:val="0"/>
                                                      <w:marTop w:val="0"/>
                                                      <w:marBottom w:val="0"/>
                                                      <w:divBdr>
                                                        <w:top w:val="none" w:sz="0" w:space="0" w:color="auto"/>
                                                        <w:left w:val="none" w:sz="0" w:space="0" w:color="auto"/>
                                                        <w:bottom w:val="none" w:sz="0" w:space="0" w:color="auto"/>
                                                        <w:right w:val="none" w:sz="0" w:space="0" w:color="auto"/>
                                                      </w:divBdr>
                                                      <w:divsChild>
                                                        <w:div w:id="1045983844">
                                                          <w:marLeft w:val="0"/>
                                                          <w:marRight w:val="0"/>
                                                          <w:marTop w:val="0"/>
                                                          <w:marBottom w:val="0"/>
                                                          <w:divBdr>
                                                            <w:top w:val="none" w:sz="0" w:space="0" w:color="auto"/>
                                                            <w:left w:val="none" w:sz="0" w:space="0" w:color="auto"/>
                                                            <w:bottom w:val="none" w:sz="0" w:space="0" w:color="auto"/>
                                                            <w:right w:val="none" w:sz="0" w:space="0" w:color="auto"/>
                                                          </w:divBdr>
                                                          <w:divsChild>
                                                            <w:div w:id="127436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650723">
                                                      <w:marLeft w:val="0"/>
                                                      <w:marRight w:val="0"/>
                                                      <w:marTop w:val="0"/>
                                                      <w:marBottom w:val="0"/>
                                                      <w:divBdr>
                                                        <w:top w:val="none" w:sz="0" w:space="0" w:color="auto"/>
                                                        <w:left w:val="none" w:sz="0" w:space="0" w:color="auto"/>
                                                        <w:bottom w:val="none" w:sz="0" w:space="0" w:color="auto"/>
                                                        <w:right w:val="none" w:sz="0" w:space="0" w:color="auto"/>
                                                      </w:divBdr>
                                                      <w:divsChild>
                                                        <w:div w:id="556279935">
                                                          <w:marLeft w:val="0"/>
                                                          <w:marRight w:val="0"/>
                                                          <w:marTop w:val="0"/>
                                                          <w:marBottom w:val="0"/>
                                                          <w:divBdr>
                                                            <w:top w:val="none" w:sz="0" w:space="0" w:color="auto"/>
                                                            <w:left w:val="none" w:sz="0" w:space="0" w:color="auto"/>
                                                            <w:bottom w:val="none" w:sz="0" w:space="0" w:color="auto"/>
                                                            <w:right w:val="none" w:sz="0" w:space="0" w:color="auto"/>
                                                          </w:divBdr>
                                                          <w:divsChild>
                                                            <w:div w:id="3109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6551532">
                          <w:marLeft w:val="0"/>
                          <w:marRight w:val="0"/>
                          <w:marTop w:val="0"/>
                          <w:marBottom w:val="0"/>
                          <w:divBdr>
                            <w:top w:val="none" w:sz="0" w:space="0" w:color="auto"/>
                            <w:left w:val="none" w:sz="0" w:space="0" w:color="auto"/>
                            <w:bottom w:val="none" w:sz="0" w:space="0" w:color="auto"/>
                            <w:right w:val="none" w:sz="0" w:space="0" w:color="auto"/>
                          </w:divBdr>
                          <w:divsChild>
                            <w:div w:id="979116501">
                              <w:marLeft w:val="0"/>
                              <w:marRight w:val="0"/>
                              <w:marTop w:val="0"/>
                              <w:marBottom w:val="0"/>
                              <w:divBdr>
                                <w:top w:val="none" w:sz="0" w:space="0" w:color="auto"/>
                                <w:left w:val="none" w:sz="0" w:space="0" w:color="auto"/>
                                <w:bottom w:val="none" w:sz="0" w:space="0" w:color="auto"/>
                                <w:right w:val="none" w:sz="0" w:space="0" w:color="auto"/>
                              </w:divBdr>
                              <w:divsChild>
                                <w:div w:id="1727876039">
                                  <w:marLeft w:val="0"/>
                                  <w:marRight w:val="0"/>
                                  <w:marTop w:val="0"/>
                                  <w:marBottom w:val="0"/>
                                  <w:divBdr>
                                    <w:top w:val="none" w:sz="0" w:space="0" w:color="auto"/>
                                    <w:left w:val="none" w:sz="0" w:space="0" w:color="auto"/>
                                    <w:bottom w:val="none" w:sz="0" w:space="0" w:color="auto"/>
                                    <w:right w:val="none" w:sz="0" w:space="0" w:color="auto"/>
                                  </w:divBdr>
                                  <w:divsChild>
                                    <w:div w:id="185869604">
                                      <w:marLeft w:val="0"/>
                                      <w:marRight w:val="0"/>
                                      <w:marTop w:val="0"/>
                                      <w:marBottom w:val="0"/>
                                      <w:divBdr>
                                        <w:top w:val="none" w:sz="0" w:space="0" w:color="auto"/>
                                        <w:left w:val="none" w:sz="0" w:space="0" w:color="auto"/>
                                        <w:bottom w:val="none" w:sz="0" w:space="0" w:color="auto"/>
                                        <w:right w:val="none" w:sz="0" w:space="0" w:color="auto"/>
                                      </w:divBdr>
                                      <w:divsChild>
                                        <w:div w:id="39987663">
                                          <w:marLeft w:val="0"/>
                                          <w:marRight w:val="0"/>
                                          <w:marTop w:val="60"/>
                                          <w:marBottom w:val="0"/>
                                          <w:divBdr>
                                            <w:top w:val="none" w:sz="0" w:space="0" w:color="auto"/>
                                            <w:left w:val="none" w:sz="0" w:space="0" w:color="auto"/>
                                            <w:bottom w:val="none" w:sz="0" w:space="0" w:color="auto"/>
                                            <w:right w:val="none" w:sz="0" w:space="0" w:color="auto"/>
                                          </w:divBdr>
                                          <w:divsChild>
                                            <w:div w:id="150524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20891">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422454069">
                      <w:marLeft w:val="0"/>
                      <w:marRight w:val="0"/>
                      <w:marTop w:val="240"/>
                      <w:marBottom w:val="150"/>
                      <w:divBdr>
                        <w:top w:val="none" w:sz="0" w:space="0" w:color="auto"/>
                        <w:left w:val="none" w:sz="0" w:space="0" w:color="auto"/>
                        <w:bottom w:val="none" w:sz="0" w:space="0" w:color="auto"/>
                        <w:right w:val="none" w:sz="0" w:space="0" w:color="auto"/>
                      </w:divBdr>
                      <w:divsChild>
                        <w:div w:id="1900091264">
                          <w:marLeft w:val="0"/>
                          <w:marRight w:val="0"/>
                          <w:marTop w:val="0"/>
                          <w:marBottom w:val="0"/>
                          <w:divBdr>
                            <w:top w:val="none" w:sz="0" w:space="0" w:color="auto"/>
                            <w:left w:val="none" w:sz="0" w:space="0" w:color="auto"/>
                            <w:bottom w:val="none" w:sz="0" w:space="0" w:color="auto"/>
                            <w:right w:val="none" w:sz="0" w:space="0" w:color="auto"/>
                          </w:divBdr>
                          <w:divsChild>
                            <w:div w:id="545683260">
                              <w:marLeft w:val="0"/>
                              <w:marRight w:val="0"/>
                              <w:marTop w:val="0"/>
                              <w:marBottom w:val="0"/>
                              <w:divBdr>
                                <w:top w:val="none" w:sz="0" w:space="0" w:color="auto"/>
                                <w:left w:val="none" w:sz="0" w:space="0" w:color="auto"/>
                                <w:bottom w:val="none" w:sz="0" w:space="0" w:color="auto"/>
                                <w:right w:val="none" w:sz="0" w:space="0" w:color="auto"/>
                              </w:divBdr>
                              <w:divsChild>
                                <w:div w:id="554585721">
                                  <w:marLeft w:val="0"/>
                                  <w:marRight w:val="0"/>
                                  <w:marTop w:val="0"/>
                                  <w:marBottom w:val="0"/>
                                  <w:divBdr>
                                    <w:top w:val="none" w:sz="0" w:space="0" w:color="auto"/>
                                    <w:left w:val="none" w:sz="0" w:space="0" w:color="auto"/>
                                    <w:bottom w:val="none" w:sz="0" w:space="0" w:color="auto"/>
                                    <w:right w:val="none" w:sz="0" w:space="0" w:color="auto"/>
                                  </w:divBdr>
                                  <w:divsChild>
                                    <w:div w:id="119577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2004906">
      <w:bodyDiv w:val="1"/>
      <w:marLeft w:val="0"/>
      <w:marRight w:val="0"/>
      <w:marTop w:val="0"/>
      <w:marBottom w:val="0"/>
      <w:divBdr>
        <w:top w:val="none" w:sz="0" w:space="0" w:color="auto"/>
        <w:left w:val="none" w:sz="0" w:space="0" w:color="auto"/>
        <w:bottom w:val="none" w:sz="0" w:space="0" w:color="auto"/>
        <w:right w:val="none" w:sz="0" w:space="0" w:color="auto"/>
      </w:divBdr>
    </w:div>
    <w:div w:id="1959140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embership@hdaa.co.uk" TargetMode="External"/><Relationship Id="rId18" Type="http://schemas.openxmlformats.org/officeDocument/2006/relationships/image" Target="media/image5.jpeg"/><Relationship Id="rId26" Type="http://schemas.openxmlformats.org/officeDocument/2006/relationships/image" Target="media/image8.jpeg"/><Relationship Id="rId39" Type="http://schemas.openxmlformats.org/officeDocument/2006/relationships/hyperlink" Target="https://hdaa.co.uk/wp-content/uploads/2024/05/HDAA-Renew-Process_v2.docx" TargetMode="External"/><Relationship Id="rId21" Type="http://schemas.openxmlformats.org/officeDocument/2006/relationships/hyperlink" Target="https://www.facebook.com/groups/524987509524864/" TargetMode="External"/><Relationship Id="rId34" Type="http://schemas.openxmlformats.org/officeDocument/2006/relationships/image" Target="media/image12.jpeg"/><Relationship Id="rId42" Type="http://schemas.openxmlformats.org/officeDocument/2006/relationships/image" Target="cid:15a10766-9201-4ed4-b0c0-1530bceb137f@GBRP265.PROD.OUTLOOK.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cid:97a7d742-e3e0-494b-934b-ce27385a9ee5@GBRP265.PROD.OUTLOOK.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hyperlink" Target="mailto:hdaawelfareofficer@gmail.com" TargetMode="External"/><Relationship Id="rId40" Type="http://schemas.openxmlformats.org/officeDocument/2006/relationships/hyperlink" Target="https://hdaa.co.uk/2024/05/09/new-bookable-ticket-categories-introduced/"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cid:eef891c7-f111-4673-a518-67d00de345a0@GBRP265.PROD.OUTLOOK.COM" TargetMode="External"/><Relationship Id="rId23" Type="http://schemas.openxmlformats.org/officeDocument/2006/relationships/hyperlink" Target="https://www.facebook.com/groups/524987509524864/" TargetMode="External"/><Relationship Id="rId28" Type="http://schemas.openxmlformats.org/officeDocument/2006/relationships/image" Target="media/image9.jpeg"/><Relationship Id="rId36" Type="http://schemas.openxmlformats.org/officeDocument/2006/relationships/hyperlink" Target="https://hdaa.co.uk/safeguarding/" TargetMode="External"/><Relationship Id="rId10" Type="http://schemas.openxmlformats.org/officeDocument/2006/relationships/hyperlink" Target="mailto:membership@hdaa.co.uk" TargetMode="External"/><Relationship Id="rId19" Type="http://schemas.openxmlformats.org/officeDocument/2006/relationships/image" Target="cid:799755af-1e4e-43a9-a564-1a67ab9ad82e@GBRP265.PROD.OUTLOOK.COM" TargetMode="External"/><Relationship Id="rId31" Type="http://schemas.openxmlformats.org/officeDocument/2006/relationships/image" Target="cid:71168010-102d-44ed-95f0-92a750e3a6a2@GBRP265.PROD.OUTLOOK.COM"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embership@hdaa.co.uk" TargetMode="External"/><Relationship Id="rId14" Type="http://schemas.openxmlformats.org/officeDocument/2006/relationships/image" Target="media/image3.jpeg"/><Relationship Id="rId22" Type="http://schemas.openxmlformats.org/officeDocument/2006/relationships/hyperlink" Target="https://hdaa.co.uk/2024/03/17/2024-hdaa-newsletter/" TargetMode="External"/><Relationship Id="rId27" Type="http://schemas.openxmlformats.org/officeDocument/2006/relationships/image" Target="cid:fa882ca4-c5c9-4d6b-8bbf-ed39773b6480@GBRP265.PROD.OUTLOOK.COM" TargetMode="External"/><Relationship Id="rId30" Type="http://schemas.openxmlformats.org/officeDocument/2006/relationships/image" Target="media/image10.jpeg"/><Relationship Id="rId35" Type="http://schemas.openxmlformats.org/officeDocument/2006/relationships/image" Target="cid:fc479244-6c61-41a4-8170-1a9a8a80e6e7@GBRP265.PROD.OUTLOOK.COM" TargetMode="External"/><Relationship Id="rId43" Type="http://schemas.openxmlformats.org/officeDocument/2006/relationships/image" Target="media/image14.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mailto:membership@hdaa.co.uk" TargetMode="External"/><Relationship Id="rId17" Type="http://schemas.openxmlformats.org/officeDocument/2006/relationships/image" Target="cid:f75fe62e-e136-4edf-8e5a-c997be3db4b9@GBRP265.PROD.OUTLOOK.COM" TargetMode="External"/><Relationship Id="rId25" Type="http://schemas.openxmlformats.org/officeDocument/2006/relationships/image" Target="cid:7bb6a668-519a-404b-87b6-32af99d16f44@GBRP265.PROD.OUTLOOK.COM" TargetMode="External"/><Relationship Id="rId33" Type="http://schemas.openxmlformats.org/officeDocument/2006/relationships/image" Target="cid:a6abc1b9-315e-49c3-9d74-cebb130d9e02@GBRP265.PROD.OUTLOOK.COM" TargetMode="External"/><Relationship Id="rId38" Type="http://schemas.openxmlformats.org/officeDocument/2006/relationships/hyperlink" Target="https://hdaa.co.uk/membership/" TargetMode="External"/><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7D2B6-DDBD-4AB0-BA26-D4EDF9B96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20</Pages>
  <Words>3008</Words>
  <Characters>17152</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Wright, Oliver (Topps - Analysis Directorate)</dc:creator>
  <cp:keywords/>
  <dc:description/>
  <cp:lastModifiedBy>HOWLETT, Matt (SUSSEX PARTNERSHIP NHS FOUNDATION TRUST)</cp:lastModifiedBy>
  <cp:revision>146</cp:revision>
  <dcterms:created xsi:type="dcterms:W3CDTF">2026-02-23T12:52:00Z</dcterms:created>
  <dcterms:modified xsi:type="dcterms:W3CDTF">2026-03-02T09:00:00Z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a62f585-b40f-4ab9-bafe-39150f03d124_Enabled">
    <vt:lpwstr>true</vt:lpwstr>
  </property>
  <property fmtid="{D5CDD505-2E9C-101B-9397-08002B2CF9AE}" pid="3" name="MSIP_Label_ba62f585-b40f-4ab9-bafe-39150f03d124_SetDate">
    <vt:lpwstr>2023-02-18T12:52:37Z</vt:lpwstr>
  </property>
  <property fmtid="{D5CDD505-2E9C-101B-9397-08002B2CF9AE}" pid="4" name="MSIP_Label_ba62f585-b40f-4ab9-bafe-39150f03d124_Method">
    <vt:lpwstr>Standard</vt:lpwstr>
  </property>
  <property fmtid="{D5CDD505-2E9C-101B-9397-08002B2CF9AE}" pid="5" name="MSIP_Label_ba62f585-b40f-4ab9-bafe-39150f03d124_Name">
    <vt:lpwstr>OFFICIAL</vt:lpwstr>
  </property>
  <property fmtid="{D5CDD505-2E9C-101B-9397-08002B2CF9AE}" pid="6" name="MSIP_Label_ba62f585-b40f-4ab9-bafe-39150f03d124_SiteId">
    <vt:lpwstr>cbac7005-02c1-43eb-b497-e6492d1b2dd8</vt:lpwstr>
  </property>
  <property fmtid="{D5CDD505-2E9C-101B-9397-08002B2CF9AE}" pid="7" name="MSIP_Label_ba62f585-b40f-4ab9-bafe-39150f03d124_ActionId">
    <vt:lpwstr>c967ae06-815e-4e93-a9a8-49aca82188b0</vt:lpwstr>
  </property>
  <property fmtid="{D5CDD505-2E9C-101B-9397-08002B2CF9AE}" pid="8" name="MSIP_Label_ba62f585-b40f-4ab9-bafe-39150f03d124_ContentBits">
    <vt:lpwstr>0</vt:lpwstr>
  </property>
  <property fmtid="{D5CDD505-2E9C-101B-9397-08002B2CF9AE}" pid="9" name="MSIP_Label_c1c05e37-788c-4c59-b50e-5c98323c0a70_Enabled">
    <vt:lpwstr>true</vt:lpwstr>
  </property>
  <property fmtid="{D5CDD505-2E9C-101B-9397-08002B2CF9AE}" pid="10" name="MSIP_Label_c1c05e37-788c-4c59-b50e-5c98323c0a70_SetDate">
    <vt:lpwstr>2024-04-29T18:59:15Z</vt:lpwstr>
  </property>
  <property fmtid="{D5CDD505-2E9C-101B-9397-08002B2CF9AE}" pid="11" name="MSIP_Label_c1c05e37-788c-4c59-b50e-5c98323c0a70_Method">
    <vt:lpwstr>Standard</vt:lpwstr>
  </property>
  <property fmtid="{D5CDD505-2E9C-101B-9397-08002B2CF9AE}" pid="12" name="MSIP_Label_c1c05e37-788c-4c59-b50e-5c98323c0a70_Name">
    <vt:lpwstr>OFFICIAL</vt:lpwstr>
  </property>
  <property fmtid="{D5CDD505-2E9C-101B-9397-08002B2CF9AE}" pid="13" name="MSIP_Label_c1c05e37-788c-4c59-b50e-5c98323c0a70_SiteId">
    <vt:lpwstr>8fa217ec-33aa-46fb-ad96-dfe68006bb86</vt:lpwstr>
  </property>
  <property fmtid="{D5CDD505-2E9C-101B-9397-08002B2CF9AE}" pid="14" name="MSIP_Label_c1c05e37-788c-4c59-b50e-5c98323c0a70_ActionId">
    <vt:lpwstr>5d8a84f6-501f-4406-8002-e954e5dc4407</vt:lpwstr>
  </property>
  <property fmtid="{D5CDD505-2E9C-101B-9397-08002B2CF9AE}" pid="15" name="MSIP_Label_c1c05e37-788c-4c59-b50e-5c98323c0a70_ContentBits">
    <vt:lpwstr>0</vt:lpwstr>
  </property>
</Properties>
</file>